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6051" w14:textId="77777777" w:rsidR="00B50A57" w:rsidRPr="00B50A57" w:rsidRDefault="00B50A57" w:rsidP="0088183D">
      <w:pPr>
        <w:spacing w:line="312" w:lineRule="auto"/>
        <w:outlineLvl w:val="1"/>
        <w:rPr>
          <w:b/>
          <w:sz w:val="32"/>
          <w:szCs w:val="32"/>
        </w:rPr>
      </w:pPr>
      <w:r w:rsidRPr="00B50A57">
        <w:rPr>
          <w:rFonts w:hint="eastAsia"/>
          <w:b/>
          <w:sz w:val="32"/>
          <w:szCs w:val="32"/>
        </w:rPr>
        <w:t>一、软件总体介绍</w:t>
      </w:r>
    </w:p>
    <w:p w14:paraId="5555C13E" w14:textId="77777777" w:rsidR="00CF2998" w:rsidRPr="00D22BA9" w:rsidRDefault="00CF2998" w:rsidP="00CF2998">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(一)</w:t>
      </w:r>
      <w:r w:rsidRPr="00D22BA9">
        <w:rPr>
          <w:rFonts w:ascii="SimHei" w:eastAsia="SimHei" w:hAnsi="SimHei" w:hint="eastAsia"/>
          <w:sz w:val="28"/>
          <w:szCs w:val="28"/>
        </w:rPr>
        <w:tab/>
        <w:t>软件功能</w:t>
      </w:r>
    </w:p>
    <w:p w14:paraId="55E33BBE" w14:textId="77777777" w:rsidR="00D81888" w:rsidRDefault="00D81888" w:rsidP="00372560">
      <w:pPr>
        <w:widowControl/>
        <w:spacing w:beforeLines="50" w:before="156" w:line="360" w:lineRule="auto"/>
        <w:ind w:firstLine="420"/>
        <w:rPr>
          <w:sz w:val="24"/>
        </w:rPr>
      </w:pPr>
      <w:r w:rsidRPr="00E91E7E">
        <w:rPr>
          <w:rFonts w:hint="eastAsia"/>
          <w:sz w:val="24"/>
        </w:rPr>
        <w:t>本软件平台为点云与影像联合处理</w:t>
      </w:r>
      <w:r w:rsidR="003B1C89">
        <w:rPr>
          <w:rFonts w:hint="eastAsia"/>
          <w:sz w:val="24"/>
        </w:rPr>
        <w:t>数据管理</w:t>
      </w:r>
      <w:r w:rsidRPr="00E91E7E">
        <w:rPr>
          <w:rFonts w:hint="eastAsia"/>
          <w:sz w:val="24"/>
        </w:rPr>
        <w:t>研制</w:t>
      </w:r>
      <w:r w:rsidR="00B50C89" w:rsidRPr="00E91E7E">
        <w:rPr>
          <w:rFonts w:hint="eastAsia"/>
          <w:sz w:val="24"/>
        </w:rPr>
        <w:t>，</w:t>
      </w:r>
      <w:r w:rsidR="00E91E7E" w:rsidRPr="00E91E7E">
        <w:rPr>
          <w:rFonts w:hint="eastAsia"/>
          <w:sz w:val="24"/>
        </w:rPr>
        <w:t>可进行原始数据、中间数据以及产品数据的空间数据库管理，</w:t>
      </w:r>
      <w:r w:rsidR="009E0ABF">
        <w:rPr>
          <w:rFonts w:hint="eastAsia"/>
          <w:sz w:val="24"/>
        </w:rPr>
        <w:t>提供界面可视化显示，交互式提供数据处理中数据存储，提高数据更新效率，</w:t>
      </w:r>
      <w:r w:rsidR="00B50C89" w:rsidRPr="00E91E7E">
        <w:rPr>
          <w:rFonts w:hint="eastAsia"/>
          <w:sz w:val="24"/>
        </w:rPr>
        <w:t>总体功能如下：</w:t>
      </w:r>
    </w:p>
    <w:p w14:paraId="0977C829" w14:textId="77777777" w:rsidR="00262012" w:rsidRDefault="00B44003"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B44003">
        <w:rPr>
          <w:rFonts w:hint="eastAsia"/>
          <w:sz w:val="24"/>
        </w:rPr>
        <w:t>点云、影像、三维模型数据存储</w:t>
      </w:r>
      <w:r>
        <w:rPr>
          <w:rFonts w:hint="eastAsia"/>
          <w:sz w:val="24"/>
        </w:rPr>
        <w:t>；</w:t>
      </w:r>
    </w:p>
    <w:p w14:paraId="53468218" w14:textId="77777777" w:rsidR="00262012" w:rsidRDefault="0026201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262012">
        <w:rPr>
          <w:rFonts w:hint="eastAsia"/>
          <w:sz w:val="24"/>
        </w:rPr>
        <w:t>条带</w:t>
      </w:r>
      <w:r w:rsidRPr="00262012">
        <w:rPr>
          <w:rFonts w:hint="eastAsia"/>
          <w:sz w:val="24"/>
        </w:rPr>
        <w:t>LiDAR</w:t>
      </w:r>
      <w:proofErr w:type="gramStart"/>
      <w:r w:rsidRPr="00262012">
        <w:rPr>
          <w:rFonts w:hint="eastAsia"/>
          <w:sz w:val="24"/>
        </w:rPr>
        <w:t>点云按格网</w:t>
      </w:r>
      <w:proofErr w:type="gramEnd"/>
      <w:r w:rsidRPr="00262012">
        <w:rPr>
          <w:rFonts w:hint="eastAsia"/>
          <w:sz w:val="24"/>
        </w:rPr>
        <w:t>可视化分块；</w:t>
      </w:r>
    </w:p>
    <w:p w14:paraId="52F9AB35" w14:textId="77777777" w:rsidR="00262012" w:rsidRDefault="0026201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262012">
        <w:rPr>
          <w:rFonts w:hint="eastAsia"/>
          <w:sz w:val="24"/>
        </w:rPr>
        <w:t>相机参数</w:t>
      </w:r>
      <w:r w:rsidR="0027630F">
        <w:rPr>
          <w:rFonts w:hint="eastAsia"/>
          <w:sz w:val="24"/>
        </w:rPr>
        <w:t>设置及相机</w:t>
      </w:r>
      <w:r w:rsidRPr="00262012">
        <w:rPr>
          <w:rFonts w:hint="eastAsia"/>
          <w:sz w:val="24"/>
        </w:rPr>
        <w:t>库管理；</w:t>
      </w:r>
    </w:p>
    <w:p w14:paraId="4F29FDF3" w14:textId="77777777" w:rsidR="00262012" w:rsidRDefault="0026201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262012">
        <w:rPr>
          <w:rFonts w:hint="eastAsia"/>
          <w:sz w:val="24"/>
        </w:rPr>
        <w:t>影像与点云坐标系转换；</w:t>
      </w:r>
    </w:p>
    <w:p w14:paraId="19002A1F" w14:textId="77777777" w:rsidR="00262012" w:rsidRDefault="0026201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262012">
        <w:rPr>
          <w:rFonts w:hint="eastAsia"/>
          <w:sz w:val="24"/>
        </w:rPr>
        <w:t>影像</w:t>
      </w:r>
      <w:r w:rsidRPr="00262012">
        <w:rPr>
          <w:rFonts w:hint="eastAsia"/>
          <w:sz w:val="24"/>
        </w:rPr>
        <w:t>GPS</w:t>
      </w:r>
      <w:r w:rsidRPr="00262012">
        <w:rPr>
          <w:rFonts w:hint="eastAsia"/>
          <w:sz w:val="24"/>
        </w:rPr>
        <w:t>信息与</w:t>
      </w:r>
      <w:r w:rsidRPr="00262012">
        <w:rPr>
          <w:rFonts w:hint="eastAsia"/>
          <w:sz w:val="24"/>
        </w:rPr>
        <w:t>POS</w:t>
      </w:r>
      <w:r w:rsidRPr="00262012">
        <w:rPr>
          <w:rFonts w:hint="eastAsia"/>
          <w:sz w:val="24"/>
        </w:rPr>
        <w:t>数据转换；</w:t>
      </w:r>
    </w:p>
    <w:p w14:paraId="365CAEBF" w14:textId="77777777" w:rsidR="00FF1F97" w:rsidRDefault="0026201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262012">
        <w:rPr>
          <w:rFonts w:hint="eastAsia"/>
          <w:sz w:val="24"/>
        </w:rPr>
        <w:t>数据处理中间数据管理与产品更新</w:t>
      </w:r>
      <w:r w:rsidR="009E0ABF">
        <w:rPr>
          <w:rFonts w:hint="eastAsia"/>
          <w:sz w:val="24"/>
        </w:rPr>
        <w:t>；</w:t>
      </w:r>
    </w:p>
    <w:p w14:paraId="1CA893CE" w14:textId="77777777" w:rsidR="00CF2998" w:rsidRPr="00D22BA9" w:rsidRDefault="00CF2998" w:rsidP="00CF2998">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(二)</w:t>
      </w:r>
      <w:r w:rsidRPr="00D22BA9">
        <w:rPr>
          <w:rFonts w:ascii="SimHei" w:eastAsia="SimHei" w:hAnsi="SimHei" w:hint="eastAsia"/>
          <w:sz w:val="28"/>
          <w:szCs w:val="28"/>
        </w:rPr>
        <w:tab/>
        <w:t>软件主要特色</w:t>
      </w:r>
    </w:p>
    <w:p w14:paraId="0A3B0514" w14:textId="77777777" w:rsidR="00FF1F97" w:rsidRPr="007C10D4" w:rsidRDefault="00016D29"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FE0802">
        <w:rPr>
          <w:rFonts w:hint="eastAsia"/>
          <w:sz w:val="24"/>
        </w:rPr>
        <w:t>基于</w:t>
      </w:r>
      <w:proofErr w:type="spellStart"/>
      <w:r w:rsidRPr="00FE0802">
        <w:rPr>
          <w:rFonts w:hint="eastAsia"/>
          <w:sz w:val="24"/>
        </w:rPr>
        <w:t>PostGIS</w:t>
      </w:r>
      <w:proofErr w:type="spellEnd"/>
      <w:r w:rsidRPr="00FE0802">
        <w:rPr>
          <w:rFonts w:hint="eastAsia"/>
          <w:sz w:val="24"/>
        </w:rPr>
        <w:t>的空间数据管理</w:t>
      </w:r>
      <w:r>
        <w:rPr>
          <w:rFonts w:hint="eastAsia"/>
          <w:sz w:val="24"/>
        </w:rPr>
        <w:t>，快速查询、导入指定区域内所需数据；</w:t>
      </w:r>
    </w:p>
    <w:p w14:paraId="153E8F6F" w14:textId="77777777" w:rsidR="00FE0802" w:rsidRDefault="00FE080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FE0802">
        <w:rPr>
          <w:rFonts w:hint="eastAsia"/>
          <w:sz w:val="24"/>
        </w:rPr>
        <w:t>按数据处理要求提供预处理及数据分块功能，分块功能可视化可人工干预；</w:t>
      </w:r>
    </w:p>
    <w:p w14:paraId="1C114D86" w14:textId="77777777" w:rsidR="00FE0802" w:rsidRDefault="00016D29"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FE0802">
        <w:rPr>
          <w:rFonts w:hint="eastAsia"/>
          <w:sz w:val="24"/>
        </w:rPr>
        <w:t>支持本地文件及服务器数据库数据读取</w:t>
      </w:r>
      <w:r>
        <w:rPr>
          <w:rFonts w:hint="eastAsia"/>
          <w:sz w:val="24"/>
        </w:rPr>
        <w:t>，支持产品数据导出存入数据库</w:t>
      </w:r>
      <w:r w:rsidR="00FE0802" w:rsidRPr="00FE0802">
        <w:rPr>
          <w:rFonts w:hint="eastAsia"/>
          <w:sz w:val="24"/>
        </w:rPr>
        <w:t>；</w:t>
      </w:r>
    </w:p>
    <w:p w14:paraId="5ED7C9FF" w14:textId="77777777" w:rsidR="00FE0802" w:rsidRDefault="00FE080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FE0802">
        <w:rPr>
          <w:rFonts w:hint="eastAsia"/>
          <w:sz w:val="24"/>
        </w:rPr>
        <w:t>基于</w:t>
      </w:r>
      <w:r w:rsidRPr="00FE0802">
        <w:rPr>
          <w:rFonts w:hint="eastAsia"/>
          <w:sz w:val="24"/>
        </w:rPr>
        <w:t>3DCityDB</w:t>
      </w:r>
      <w:r w:rsidRPr="00FE0802">
        <w:rPr>
          <w:rFonts w:hint="eastAsia"/>
          <w:sz w:val="24"/>
        </w:rPr>
        <w:t>数据库</w:t>
      </w:r>
      <w:r w:rsidR="00161289">
        <w:rPr>
          <w:rFonts w:hint="eastAsia"/>
          <w:sz w:val="24"/>
        </w:rPr>
        <w:t>的</w:t>
      </w:r>
      <w:r w:rsidRPr="00FE0802">
        <w:rPr>
          <w:rFonts w:hint="eastAsia"/>
          <w:sz w:val="24"/>
        </w:rPr>
        <w:t>城市三维模型数据库管理；</w:t>
      </w:r>
    </w:p>
    <w:p w14:paraId="176D1DF2" w14:textId="77777777" w:rsidR="00FE0802" w:rsidRDefault="00FE0802"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sidRPr="00FE0802">
        <w:rPr>
          <w:rFonts w:hint="eastAsia"/>
          <w:sz w:val="24"/>
        </w:rPr>
        <w:t>对处理后的数据结果，提供交互编辑接口，并</w:t>
      </w:r>
      <w:r w:rsidR="00F7369C">
        <w:rPr>
          <w:rFonts w:hint="eastAsia"/>
          <w:sz w:val="24"/>
        </w:rPr>
        <w:t>可</w:t>
      </w:r>
      <w:r w:rsidRPr="00FE0802">
        <w:rPr>
          <w:rFonts w:hint="eastAsia"/>
          <w:sz w:val="24"/>
        </w:rPr>
        <w:t>将编辑后数据返回至原数据库存储</w:t>
      </w:r>
      <w:r w:rsidR="00D95815">
        <w:rPr>
          <w:rFonts w:hint="eastAsia"/>
          <w:sz w:val="24"/>
        </w:rPr>
        <w:t>；</w:t>
      </w:r>
    </w:p>
    <w:p w14:paraId="50228C61" w14:textId="77777777" w:rsidR="00FD51A7" w:rsidRDefault="00FD51A7" w:rsidP="00372560">
      <w:pPr>
        <w:pStyle w:val="BodyTextIndent"/>
        <w:numPr>
          <w:ilvl w:val="1"/>
          <w:numId w:val="1"/>
        </w:numPr>
        <w:tabs>
          <w:tab w:val="clear" w:pos="840"/>
          <w:tab w:val="num" w:pos="900"/>
        </w:tabs>
        <w:spacing w:beforeLines="50" w:before="156" w:line="360" w:lineRule="auto"/>
        <w:ind w:leftChars="0" w:left="900" w:firstLineChars="0" w:hanging="360"/>
        <w:rPr>
          <w:sz w:val="24"/>
        </w:rPr>
      </w:pPr>
      <w:r>
        <w:rPr>
          <w:rFonts w:hint="eastAsia"/>
          <w:sz w:val="24"/>
        </w:rPr>
        <w:t>为点云与影像联合的多项联合处理流程提供工程索引接口，可支持的流程包括但不限于</w:t>
      </w:r>
      <w:r>
        <w:rPr>
          <w:rFonts w:hint="eastAsia"/>
          <w:sz w:val="24"/>
        </w:rPr>
        <w:t>LiDAR</w:t>
      </w:r>
      <w:r>
        <w:rPr>
          <w:rFonts w:hint="eastAsia"/>
          <w:sz w:val="24"/>
        </w:rPr>
        <w:t>点云滤波、</w:t>
      </w:r>
      <w:r>
        <w:rPr>
          <w:sz w:val="24"/>
        </w:rPr>
        <w:t>L</w:t>
      </w:r>
      <w:r>
        <w:rPr>
          <w:rFonts w:hint="eastAsia"/>
          <w:sz w:val="24"/>
        </w:rPr>
        <w:t>iDAR</w:t>
      </w:r>
      <w:r>
        <w:rPr>
          <w:rFonts w:hint="eastAsia"/>
          <w:sz w:val="24"/>
        </w:rPr>
        <w:t>点云与航空影像配准、点云分类、</w:t>
      </w:r>
      <w:r>
        <w:rPr>
          <w:sz w:val="24"/>
        </w:rPr>
        <w:t>L</w:t>
      </w:r>
      <w:r>
        <w:rPr>
          <w:rFonts w:hint="eastAsia"/>
          <w:sz w:val="24"/>
        </w:rPr>
        <w:t>iDAR</w:t>
      </w:r>
      <w:r>
        <w:rPr>
          <w:rFonts w:hint="eastAsia"/>
          <w:sz w:val="24"/>
        </w:rPr>
        <w:t>点云建筑物单体化分割、建筑物模型重建、三维模型纹理映射等。</w:t>
      </w:r>
    </w:p>
    <w:p w14:paraId="5870394F" w14:textId="77777777" w:rsidR="00B50A57" w:rsidRPr="00B50A57" w:rsidRDefault="00B50A57" w:rsidP="00B50A57">
      <w:pPr>
        <w:pStyle w:val="ListParagraph"/>
        <w:numPr>
          <w:ilvl w:val="0"/>
          <w:numId w:val="1"/>
        </w:numPr>
        <w:ind w:firstLineChars="0"/>
        <w:outlineLvl w:val="1"/>
        <w:rPr>
          <w:b/>
          <w:sz w:val="32"/>
          <w:szCs w:val="32"/>
        </w:rPr>
      </w:pPr>
      <w:r w:rsidRPr="00B50A57">
        <w:rPr>
          <w:rFonts w:hint="eastAsia"/>
          <w:b/>
          <w:sz w:val="32"/>
          <w:szCs w:val="32"/>
        </w:rPr>
        <w:t>软件</w:t>
      </w:r>
      <w:r>
        <w:rPr>
          <w:rFonts w:hint="eastAsia"/>
          <w:b/>
          <w:sz w:val="32"/>
          <w:szCs w:val="32"/>
        </w:rPr>
        <w:t>界面操作说明</w:t>
      </w:r>
    </w:p>
    <w:p w14:paraId="64535DE5" w14:textId="77777777" w:rsidR="00122E65" w:rsidRDefault="001638F7" w:rsidP="00372560">
      <w:pPr>
        <w:pStyle w:val="BodyTextIndent"/>
        <w:spacing w:beforeLines="50" w:before="156" w:line="360" w:lineRule="auto"/>
        <w:ind w:leftChars="0" w:left="0" w:firstLine="480"/>
        <w:rPr>
          <w:sz w:val="24"/>
        </w:rPr>
      </w:pPr>
      <w:proofErr w:type="spellStart"/>
      <w:r>
        <w:rPr>
          <w:sz w:val="24"/>
        </w:rPr>
        <w:t>B</w:t>
      </w:r>
      <w:r>
        <w:rPr>
          <w:rFonts w:hint="eastAsia"/>
          <w:sz w:val="24"/>
        </w:rPr>
        <w:t>lockDBase</w:t>
      </w:r>
      <w:proofErr w:type="spellEnd"/>
      <w:r w:rsidR="00FF1F97" w:rsidRPr="007C10D4">
        <w:rPr>
          <w:rFonts w:hint="eastAsia"/>
          <w:sz w:val="24"/>
        </w:rPr>
        <w:t>软件的主界面如图</w:t>
      </w:r>
      <w:r w:rsidR="00FF1F97" w:rsidRPr="007C10D4">
        <w:rPr>
          <w:rFonts w:hint="eastAsia"/>
          <w:sz w:val="24"/>
        </w:rPr>
        <w:t>1</w:t>
      </w:r>
      <w:r w:rsidR="00FF1F97" w:rsidRPr="007C10D4">
        <w:rPr>
          <w:rFonts w:hint="eastAsia"/>
          <w:sz w:val="24"/>
        </w:rPr>
        <w:t>所示，主框架由</w:t>
      </w:r>
      <w:r w:rsidR="00095EE4">
        <w:rPr>
          <w:rFonts w:hint="eastAsia"/>
          <w:sz w:val="24"/>
        </w:rPr>
        <w:t>数据列表选项卡、按钮功能区、状态栏</w:t>
      </w:r>
      <w:r w:rsidR="00095EE4">
        <w:rPr>
          <w:rFonts w:hint="eastAsia"/>
          <w:sz w:val="24"/>
        </w:rPr>
        <w:lastRenderedPageBreak/>
        <w:t>组成</w:t>
      </w:r>
      <w:r w:rsidR="00FF1F97" w:rsidRPr="007C10D4">
        <w:rPr>
          <w:rFonts w:hint="eastAsia"/>
          <w:sz w:val="24"/>
        </w:rPr>
        <w:t>。</w:t>
      </w:r>
      <w:r w:rsidR="00CD6548" w:rsidRPr="007C10D4">
        <w:rPr>
          <w:rFonts w:hint="eastAsia"/>
          <w:sz w:val="24"/>
        </w:rPr>
        <w:t>打开</w:t>
      </w:r>
      <w:r w:rsidR="003E3DCD">
        <w:rPr>
          <w:rFonts w:hint="eastAsia"/>
          <w:sz w:val="24"/>
        </w:rPr>
        <w:t>预览</w:t>
      </w:r>
      <w:r w:rsidR="00095EE4">
        <w:rPr>
          <w:rFonts w:hint="eastAsia"/>
          <w:sz w:val="24"/>
        </w:rPr>
        <w:t>窗口</w:t>
      </w:r>
      <w:r w:rsidR="00CD6548" w:rsidRPr="007C10D4">
        <w:rPr>
          <w:sz w:val="24"/>
        </w:rPr>
        <w:t>后，主界面如图</w:t>
      </w:r>
      <w:r w:rsidR="00CD6548" w:rsidRPr="007C10D4">
        <w:rPr>
          <w:rFonts w:hint="eastAsia"/>
          <w:sz w:val="24"/>
        </w:rPr>
        <w:t>2</w:t>
      </w:r>
      <w:r w:rsidR="00CD6548" w:rsidRPr="007C10D4">
        <w:rPr>
          <w:rFonts w:hint="eastAsia"/>
          <w:sz w:val="24"/>
        </w:rPr>
        <w:t>所示</w:t>
      </w:r>
      <w:r w:rsidR="00CD6548" w:rsidRPr="007C10D4">
        <w:rPr>
          <w:sz w:val="24"/>
        </w:rPr>
        <w:t>，</w:t>
      </w:r>
      <w:r w:rsidR="003E3DCD">
        <w:rPr>
          <w:rFonts w:hint="eastAsia"/>
          <w:sz w:val="24"/>
        </w:rPr>
        <w:t>左侧列表为当前文件信息列表，右侧显示数据二维边界位置</w:t>
      </w:r>
      <w:r w:rsidR="004E2391">
        <w:rPr>
          <w:rFonts w:hint="eastAsia"/>
          <w:sz w:val="24"/>
        </w:rPr>
        <w:t>，右下角状态栏显示当前鼠标位置</w:t>
      </w:r>
      <w:r w:rsidR="00095EE4">
        <w:rPr>
          <w:rFonts w:hint="eastAsia"/>
          <w:sz w:val="24"/>
        </w:rPr>
        <w:t>，预览窗口可浮动显示，双击窗口标题实现浮动停靠切换</w:t>
      </w:r>
      <w:r w:rsidR="003E3DCD">
        <w:rPr>
          <w:rFonts w:hint="eastAsia"/>
          <w:sz w:val="24"/>
        </w:rPr>
        <w:t>。</w:t>
      </w:r>
    </w:p>
    <w:p w14:paraId="6D45FDFE" w14:textId="77777777" w:rsidR="00B47303" w:rsidRPr="007C10D4" w:rsidRDefault="00B47303" w:rsidP="00B47303">
      <w:pPr>
        <w:pStyle w:val="BodyTextIndent"/>
        <w:ind w:leftChars="0" w:left="0" w:firstLineChars="0" w:firstLine="0"/>
        <w:jc w:val="center"/>
        <w:rPr>
          <w:sz w:val="24"/>
        </w:rPr>
      </w:pPr>
      <w:r w:rsidRPr="00CB3778">
        <w:rPr>
          <w:noProof/>
          <w:sz w:val="24"/>
        </w:rPr>
        <w:drawing>
          <wp:inline distT="0" distB="0" distL="0" distR="0" wp14:anchorId="18D37FD9" wp14:editId="37474531">
            <wp:extent cx="5695950" cy="4302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3896" cy="4384345"/>
                    </a:xfrm>
                    <a:prstGeom prst="rect">
                      <a:avLst/>
                    </a:prstGeom>
                  </pic:spPr>
                </pic:pic>
              </a:graphicData>
            </a:graphic>
          </wp:inline>
        </w:drawing>
      </w:r>
    </w:p>
    <w:p w14:paraId="312DF761" w14:textId="77777777" w:rsidR="00B47303" w:rsidRPr="007C10D4" w:rsidRDefault="00B47303" w:rsidP="00B47303">
      <w:pPr>
        <w:pStyle w:val="Caption"/>
        <w:spacing w:before="0"/>
        <w:ind w:firstLine="0"/>
        <w:rPr>
          <w:rFonts w:ascii="Times New Roman" w:eastAsia="宋体" w:hAnsi="宋体"/>
        </w:rPr>
      </w:pPr>
      <w:bookmarkStart w:id="0" w:name="_Ref184096433"/>
      <w:r w:rsidRPr="007C10D4">
        <w:rPr>
          <w:rFonts w:ascii="Times New Roman" w:eastAsia="宋体" w:hAnsi="宋体"/>
        </w:rPr>
        <w:t>图</w:t>
      </w:r>
      <w:r w:rsidR="00B007E5" w:rsidRPr="007C10D4">
        <w:rPr>
          <w:rFonts w:ascii="Times New Roman" w:eastAsia="宋体"/>
        </w:rPr>
        <w:fldChar w:fldCharType="begin"/>
      </w:r>
      <w:r w:rsidRPr="00B47303">
        <w:rPr>
          <w:rFonts w:ascii="Times New Roman" w:eastAsia="宋体"/>
        </w:rPr>
        <w:instrText xml:space="preserve"> SEQ </w:instrText>
      </w:r>
      <w:r w:rsidRPr="00B47303">
        <w:rPr>
          <w:rFonts w:ascii="Times New Roman" w:eastAsia="宋体" w:hAnsi="宋体"/>
        </w:rPr>
        <w:instrText>图</w:instrText>
      </w:r>
      <w:r w:rsidRPr="00B47303">
        <w:rPr>
          <w:rFonts w:ascii="Times New Roman" w:eastAsia="宋体"/>
        </w:rPr>
        <w:instrText xml:space="preserve"> \* ARABIC </w:instrText>
      </w:r>
      <w:r w:rsidR="00B007E5" w:rsidRPr="007C10D4">
        <w:rPr>
          <w:rFonts w:ascii="Times New Roman" w:eastAsia="宋体"/>
        </w:rPr>
        <w:fldChar w:fldCharType="separate"/>
      </w:r>
      <w:r w:rsidRPr="007C10D4">
        <w:rPr>
          <w:rFonts w:ascii="Times New Roman" w:eastAsia="宋体"/>
          <w:noProof/>
        </w:rPr>
        <w:t>1</w:t>
      </w:r>
      <w:r w:rsidR="00B007E5" w:rsidRPr="007C10D4">
        <w:rPr>
          <w:rFonts w:ascii="Times New Roman" w:eastAsia="宋体"/>
        </w:rPr>
        <w:fldChar w:fldCharType="end"/>
      </w:r>
      <w:bookmarkEnd w:id="0"/>
      <w:r>
        <w:rPr>
          <w:rFonts w:ascii="Times New Roman" w:eastAsia="宋体" w:hint="eastAsia"/>
        </w:rPr>
        <w:t>点云与影像联合处理数据库可视化管理平台</w:t>
      </w:r>
      <w:r>
        <w:rPr>
          <w:rFonts w:ascii="Times New Roman" w:eastAsia="宋体" w:hAnsi="宋体" w:hint="eastAsia"/>
        </w:rPr>
        <w:t>主</w:t>
      </w:r>
      <w:r w:rsidRPr="007C10D4">
        <w:rPr>
          <w:rFonts w:ascii="Times New Roman" w:eastAsia="宋体" w:hAnsi="宋体" w:hint="eastAsia"/>
        </w:rPr>
        <w:t>界面</w:t>
      </w:r>
    </w:p>
    <w:p w14:paraId="4B7812B0" w14:textId="77777777" w:rsidR="00BF77D3" w:rsidRDefault="00BF77D3" w:rsidP="00372560">
      <w:pPr>
        <w:pStyle w:val="BodyTextIndent"/>
        <w:spacing w:beforeLines="50" w:before="156" w:line="360" w:lineRule="auto"/>
        <w:ind w:leftChars="0" w:left="0" w:firstLine="480"/>
        <w:rPr>
          <w:sz w:val="24"/>
        </w:rPr>
      </w:pPr>
      <w:r>
        <w:rPr>
          <w:rFonts w:hint="eastAsia"/>
          <w:sz w:val="24"/>
        </w:rPr>
        <w:t>界面最上端显示、设置工程信息，工程文件为当前工程文件夹路径，</w:t>
      </w:r>
      <w:proofErr w:type="spellStart"/>
      <w:r>
        <w:rPr>
          <w:rFonts w:hint="eastAsia"/>
          <w:sz w:val="24"/>
        </w:rPr>
        <w:t>P</w:t>
      </w:r>
      <w:r>
        <w:rPr>
          <w:sz w:val="24"/>
        </w:rPr>
        <w:t>rojectID</w:t>
      </w:r>
      <w:proofErr w:type="spellEnd"/>
      <w:r>
        <w:rPr>
          <w:rFonts w:hint="eastAsia"/>
          <w:sz w:val="24"/>
        </w:rPr>
        <w:t>为工程</w:t>
      </w:r>
      <w:r>
        <w:rPr>
          <w:rFonts w:hint="eastAsia"/>
          <w:sz w:val="24"/>
        </w:rPr>
        <w:t>I</w:t>
      </w:r>
      <w:r>
        <w:rPr>
          <w:sz w:val="24"/>
        </w:rPr>
        <w:t>D</w:t>
      </w:r>
      <w:r>
        <w:rPr>
          <w:rFonts w:hint="eastAsia"/>
          <w:sz w:val="24"/>
        </w:rPr>
        <w:t>号，与后台任务调度任务号一致，工程</w:t>
      </w:r>
      <w:proofErr w:type="spellStart"/>
      <w:r>
        <w:rPr>
          <w:rFonts w:hint="eastAsia"/>
          <w:sz w:val="24"/>
        </w:rPr>
        <w:t>Gr</w:t>
      </w:r>
      <w:bookmarkStart w:id="1" w:name="_GoBack"/>
      <w:bookmarkEnd w:id="1"/>
      <w:r>
        <w:rPr>
          <w:rFonts w:hint="eastAsia"/>
          <w:sz w:val="24"/>
        </w:rPr>
        <w:t>oupID</w:t>
      </w:r>
      <w:proofErr w:type="spellEnd"/>
      <w:r>
        <w:rPr>
          <w:rFonts w:hint="eastAsia"/>
          <w:sz w:val="24"/>
        </w:rPr>
        <w:t>为当前任务分组号，在数据处理时仅处理分组号与工程</w:t>
      </w:r>
      <w:proofErr w:type="spellStart"/>
      <w:r>
        <w:rPr>
          <w:rFonts w:hint="eastAsia"/>
          <w:sz w:val="24"/>
        </w:rPr>
        <w:t>GroupID</w:t>
      </w:r>
      <w:proofErr w:type="spellEnd"/>
      <w:r>
        <w:rPr>
          <w:rFonts w:hint="eastAsia"/>
          <w:sz w:val="24"/>
        </w:rPr>
        <w:t>相同的数据。上方通用按钮功能区提供通用文件导入与文件过滤功能。其中，文件导入向列表中导入文件，支持文件单</w:t>
      </w:r>
      <w:r>
        <w:rPr>
          <w:rFonts w:hint="eastAsia"/>
          <w:sz w:val="24"/>
        </w:rPr>
        <w:t>/</w:t>
      </w:r>
      <w:r>
        <w:rPr>
          <w:rFonts w:hint="eastAsia"/>
          <w:sz w:val="24"/>
        </w:rPr>
        <w:t>多选、文件夹筛选，“删除”按钮删除列表</w:t>
      </w:r>
      <w:proofErr w:type="gramStart"/>
      <w:r>
        <w:rPr>
          <w:rFonts w:hint="eastAsia"/>
          <w:sz w:val="24"/>
        </w:rPr>
        <w:t>中勾选的</w:t>
      </w:r>
      <w:proofErr w:type="gramEnd"/>
      <w:r>
        <w:rPr>
          <w:rFonts w:hint="eastAsia"/>
          <w:sz w:val="24"/>
        </w:rPr>
        <w:t>数据项，“导入数据库”按钮</w:t>
      </w:r>
      <w:proofErr w:type="gramStart"/>
      <w:r>
        <w:rPr>
          <w:rFonts w:hint="eastAsia"/>
          <w:sz w:val="24"/>
        </w:rPr>
        <w:t>将勾选</w:t>
      </w:r>
      <w:proofErr w:type="gramEnd"/>
      <w:r>
        <w:rPr>
          <w:rFonts w:hint="eastAsia"/>
          <w:sz w:val="24"/>
        </w:rPr>
        <w:t>的数据导出至已连接的数据中进行存储。文件过滤中，输入搜索字段，单击“搜索”过滤列表中包含搜索字段的数据项，“还原”按钮撤销筛选。“数据等级</w:t>
      </w:r>
      <w:r>
        <w:rPr>
          <w:rFonts w:hint="eastAsia"/>
          <w:sz w:val="24"/>
        </w:rPr>
        <w:t>/</w:t>
      </w:r>
      <w:r>
        <w:rPr>
          <w:rFonts w:hint="eastAsia"/>
          <w:sz w:val="24"/>
        </w:rPr>
        <w:t>类型”对列表中数据按等级或类型进行筛选显示，点击“过滤”进行过滤，点击“设置”将设置</w:t>
      </w:r>
      <w:proofErr w:type="gramStart"/>
      <w:r>
        <w:rPr>
          <w:rFonts w:hint="eastAsia"/>
          <w:sz w:val="24"/>
        </w:rPr>
        <w:t>所勾选的</w:t>
      </w:r>
      <w:proofErr w:type="gramEnd"/>
      <w:r>
        <w:rPr>
          <w:rFonts w:hint="eastAsia"/>
          <w:sz w:val="24"/>
        </w:rPr>
        <w:t>数据项为指定数据类。列表下端提供对列表框</w:t>
      </w:r>
      <w:proofErr w:type="gramStart"/>
      <w:r>
        <w:rPr>
          <w:rFonts w:hint="eastAsia"/>
          <w:sz w:val="24"/>
        </w:rPr>
        <w:t>常用勾选功能</w:t>
      </w:r>
      <w:proofErr w:type="gramEnd"/>
      <w:r>
        <w:rPr>
          <w:rFonts w:hint="eastAsia"/>
          <w:sz w:val="24"/>
        </w:rPr>
        <w:t>，列表框以外对数据项进行修改的按钮功能</w:t>
      </w:r>
      <w:proofErr w:type="gramStart"/>
      <w:r>
        <w:rPr>
          <w:rFonts w:hint="eastAsia"/>
          <w:sz w:val="24"/>
        </w:rPr>
        <w:t>均针对已勾</w:t>
      </w:r>
      <w:proofErr w:type="gramEnd"/>
      <w:r>
        <w:rPr>
          <w:rFonts w:hint="eastAsia"/>
          <w:sz w:val="24"/>
        </w:rPr>
        <w:t>选数据项，右键菜单功能区按钮功能针对高亮选中数据项。下端状态栏显示当前常规信息、警告信息及错误信息。底部“确定”将</w:t>
      </w:r>
      <w:r>
        <w:rPr>
          <w:rFonts w:hint="eastAsia"/>
          <w:sz w:val="24"/>
        </w:rPr>
        <w:lastRenderedPageBreak/>
        <w:t>生成工程文件并退出程序；“取消”直接退出程序，清空所有操作；“应用”按列表框内容生成数据实体，若右侧预览窗口打开则将在预览窗口中预览显示；“预览窗口”折叠或打开预览窗口。</w:t>
      </w:r>
    </w:p>
    <w:p w14:paraId="5871CA98" w14:textId="77777777" w:rsidR="00844DC0" w:rsidRDefault="00F83D78" w:rsidP="00E942CE">
      <w:pPr>
        <w:jc w:val="center"/>
      </w:pPr>
      <w:r>
        <w:rPr>
          <w:noProof/>
        </w:rPr>
        <w:drawing>
          <wp:inline distT="0" distB="0" distL="0" distR="0" wp14:anchorId="1651243C" wp14:editId="41E7C8B8">
            <wp:extent cx="6115050" cy="44196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4420518"/>
                    </a:xfrm>
                    <a:prstGeom prst="rect">
                      <a:avLst/>
                    </a:prstGeom>
                    <a:noFill/>
                    <a:ln>
                      <a:noFill/>
                    </a:ln>
                  </pic:spPr>
                </pic:pic>
              </a:graphicData>
            </a:graphic>
          </wp:inline>
        </w:drawing>
      </w:r>
    </w:p>
    <w:p w14:paraId="20760F33" w14:textId="77777777" w:rsidR="00067E75" w:rsidRDefault="00CB1952" w:rsidP="0002782D">
      <w:pPr>
        <w:pStyle w:val="BodyTextIndent"/>
        <w:spacing w:line="360" w:lineRule="auto"/>
        <w:ind w:leftChars="0" w:left="0" w:firstLineChars="0" w:firstLine="0"/>
        <w:jc w:val="center"/>
        <w:rPr>
          <w:sz w:val="24"/>
        </w:rPr>
      </w:pPr>
      <w:r w:rsidRPr="007C10D4">
        <w:rPr>
          <w:rFonts w:hint="eastAsia"/>
          <w:sz w:val="24"/>
        </w:rPr>
        <w:t>图</w:t>
      </w:r>
      <w:r w:rsidRPr="007C10D4">
        <w:rPr>
          <w:rFonts w:hint="eastAsia"/>
          <w:sz w:val="24"/>
        </w:rPr>
        <w:t xml:space="preserve"> 2</w:t>
      </w:r>
      <w:r w:rsidR="009D1852" w:rsidRPr="009D1852">
        <w:rPr>
          <w:rFonts w:hint="eastAsia"/>
          <w:sz w:val="24"/>
        </w:rPr>
        <w:t>点云与影像联合处理数据库可视化管理平台</w:t>
      </w:r>
      <w:r w:rsidR="008A2349">
        <w:rPr>
          <w:rFonts w:hint="eastAsia"/>
          <w:sz w:val="24"/>
        </w:rPr>
        <w:t>预览</w:t>
      </w:r>
      <w:r w:rsidR="009D1852" w:rsidRPr="009D1852">
        <w:rPr>
          <w:rFonts w:hint="eastAsia"/>
          <w:sz w:val="24"/>
        </w:rPr>
        <w:t>界面</w:t>
      </w:r>
    </w:p>
    <w:p w14:paraId="6C31D32B" w14:textId="77777777" w:rsidR="00F5100B" w:rsidRDefault="00F5100B" w:rsidP="00372560">
      <w:pPr>
        <w:pStyle w:val="BodyTextIndent"/>
        <w:spacing w:beforeLines="50" w:before="156" w:line="360" w:lineRule="auto"/>
        <w:ind w:leftChars="0" w:left="0" w:firstLine="480"/>
        <w:rPr>
          <w:sz w:val="24"/>
        </w:rPr>
      </w:pPr>
      <w:r>
        <w:rPr>
          <w:rFonts w:hint="eastAsia"/>
          <w:sz w:val="24"/>
        </w:rPr>
        <w:t>数据列表包含五个选项卡，由点云数据、影像数据、控制数据、模型数据、数据库等五项组成</w:t>
      </w:r>
      <w:r w:rsidRPr="007C10D4">
        <w:rPr>
          <w:sz w:val="24"/>
        </w:rPr>
        <w:t>。</w:t>
      </w:r>
      <w:r>
        <w:rPr>
          <w:rFonts w:hint="eastAsia"/>
          <w:sz w:val="24"/>
        </w:rPr>
        <w:t>可支持的数据处理流程包括但不限于：</w:t>
      </w:r>
      <w:r>
        <w:rPr>
          <w:rFonts w:hint="eastAsia"/>
          <w:sz w:val="24"/>
        </w:rPr>
        <w:t>LiDAR</w:t>
      </w:r>
      <w:r>
        <w:rPr>
          <w:rFonts w:hint="eastAsia"/>
          <w:sz w:val="24"/>
        </w:rPr>
        <w:t>点云滤波、</w:t>
      </w:r>
      <w:r>
        <w:rPr>
          <w:sz w:val="24"/>
        </w:rPr>
        <w:t>L</w:t>
      </w:r>
      <w:r>
        <w:rPr>
          <w:rFonts w:hint="eastAsia"/>
          <w:sz w:val="24"/>
        </w:rPr>
        <w:t>iDAR</w:t>
      </w:r>
      <w:r>
        <w:rPr>
          <w:rFonts w:hint="eastAsia"/>
          <w:sz w:val="24"/>
        </w:rPr>
        <w:t>点云与航空影像配准、点云分类、</w:t>
      </w:r>
      <w:r>
        <w:rPr>
          <w:sz w:val="24"/>
        </w:rPr>
        <w:t>L</w:t>
      </w:r>
      <w:r>
        <w:rPr>
          <w:rFonts w:hint="eastAsia"/>
          <w:sz w:val="24"/>
        </w:rPr>
        <w:t>iDAR</w:t>
      </w:r>
      <w:r>
        <w:rPr>
          <w:rFonts w:hint="eastAsia"/>
          <w:sz w:val="24"/>
        </w:rPr>
        <w:t>点云建筑物单体化分割、建筑物模型重建、三维模型纹理映射等。</w:t>
      </w:r>
    </w:p>
    <w:p w14:paraId="4E7F08F0" w14:textId="77777777" w:rsidR="002D4C69" w:rsidRPr="00D22BA9" w:rsidRDefault="002D4C69" w:rsidP="0088183D">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(一)</w:t>
      </w:r>
      <w:r w:rsidRPr="00D22BA9">
        <w:rPr>
          <w:rFonts w:ascii="SimHei" w:eastAsia="SimHei" w:hAnsi="SimHei" w:hint="eastAsia"/>
          <w:sz w:val="28"/>
          <w:szCs w:val="28"/>
        </w:rPr>
        <w:tab/>
        <w:t>“</w:t>
      </w:r>
      <w:proofErr w:type="gramStart"/>
      <w:r w:rsidRPr="00D22BA9">
        <w:rPr>
          <w:rFonts w:ascii="SimHei" w:eastAsia="SimHei" w:hAnsi="SimHei" w:hint="eastAsia"/>
          <w:sz w:val="28"/>
          <w:szCs w:val="28"/>
        </w:rPr>
        <w:t>点云数据”选项卡</w:t>
      </w:r>
      <w:proofErr w:type="gramEnd"/>
    </w:p>
    <w:p w14:paraId="7A86C3D0" w14:textId="77777777" w:rsidR="00067E75" w:rsidRDefault="00F124E2" w:rsidP="00372560">
      <w:pPr>
        <w:pStyle w:val="BodyTextIndent"/>
        <w:spacing w:beforeLines="50" w:before="156" w:line="360" w:lineRule="auto"/>
        <w:ind w:leftChars="0" w:left="0" w:firstLine="480"/>
        <w:rPr>
          <w:sz w:val="24"/>
        </w:rPr>
      </w:pPr>
      <w:r>
        <w:rPr>
          <w:rFonts w:hint="eastAsia"/>
          <w:sz w:val="24"/>
        </w:rPr>
        <w:t>如图</w:t>
      </w:r>
      <w:r>
        <w:rPr>
          <w:rFonts w:hint="eastAsia"/>
          <w:sz w:val="24"/>
        </w:rPr>
        <w:t>3</w:t>
      </w:r>
      <w:r>
        <w:rPr>
          <w:rFonts w:hint="eastAsia"/>
          <w:sz w:val="24"/>
        </w:rPr>
        <w:t>所示为“点云数据”选项卡，为以点云为单位的数据处理提供数据接口，列表中记录原始条带点云、原始分块点云，以及数据处理之后得到的各等级点云产品，包括但不限于点云滤波产品、点云分类产品、点云分割产品、</w:t>
      </w:r>
      <w:r>
        <w:rPr>
          <w:rFonts w:hint="eastAsia"/>
          <w:sz w:val="24"/>
        </w:rPr>
        <w:t>D</w:t>
      </w:r>
      <w:r>
        <w:rPr>
          <w:sz w:val="24"/>
        </w:rPr>
        <w:t>EM</w:t>
      </w:r>
      <w:r>
        <w:rPr>
          <w:rFonts w:hint="eastAsia"/>
          <w:sz w:val="24"/>
        </w:rPr>
        <w:t>、</w:t>
      </w:r>
      <w:r>
        <w:rPr>
          <w:rFonts w:hint="eastAsia"/>
          <w:sz w:val="24"/>
        </w:rPr>
        <w:t>D</w:t>
      </w:r>
      <w:r>
        <w:rPr>
          <w:sz w:val="24"/>
        </w:rPr>
        <w:t>SM</w:t>
      </w:r>
      <w:r>
        <w:rPr>
          <w:rFonts w:hint="eastAsia"/>
          <w:sz w:val="24"/>
        </w:rPr>
        <w:t>等。</w:t>
      </w:r>
      <w:r w:rsidR="00B85C07">
        <w:rPr>
          <w:rFonts w:hint="eastAsia"/>
          <w:sz w:val="24"/>
        </w:rPr>
        <w:t>记录的点云参数包括</w:t>
      </w:r>
      <w:r w:rsidR="00A32660">
        <w:rPr>
          <w:rFonts w:hint="eastAsia"/>
          <w:sz w:val="24"/>
        </w:rPr>
        <w:t>点云名称、</w:t>
      </w:r>
      <w:r w:rsidR="00B85C07">
        <w:rPr>
          <w:rFonts w:hint="eastAsia"/>
          <w:sz w:val="24"/>
        </w:rPr>
        <w:t>点</w:t>
      </w:r>
      <w:proofErr w:type="gramStart"/>
      <w:r w:rsidR="00B85C07">
        <w:rPr>
          <w:rFonts w:hint="eastAsia"/>
          <w:sz w:val="24"/>
        </w:rPr>
        <w:t>云任务</w:t>
      </w:r>
      <w:proofErr w:type="gramEnd"/>
      <w:r w:rsidR="00FB7968">
        <w:rPr>
          <w:rFonts w:hint="eastAsia"/>
          <w:sz w:val="24"/>
        </w:rPr>
        <w:t>组</w:t>
      </w:r>
      <w:r w:rsidR="00B85C07">
        <w:rPr>
          <w:rFonts w:hint="eastAsia"/>
          <w:sz w:val="24"/>
        </w:rPr>
        <w:t>号（</w:t>
      </w:r>
      <w:proofErr w:type="spellStart"/>
      <w:r w:rsidR="00B85C07">
        <w:rPr>
          <w:rFonts w:hint="eastAsia"/>
          <w:sz w:val="24"/>
        </w:rPr>
        <w:t>G</w:t>
      </w:r>
      <w:r w:rsidR="00B85C07">
        <w:rPr>
          <w:sz w:val="24"/>
        </w:rPr>
        <w:t>roupID</w:t>
      </w:r>
      <w:proofErr w:type="spellEnd"/>
      <w:r w:rsidR="00B85C07">
        <w:rPr>
          <w:rFonts w:hint="eastAsia"/>
          <w:sz w:val="24"/>
        </w:rPr>
        <w:t>）、</w:t>
      </w:r>
      <w:r w:rsidR="00163FA6">
        <w:rPr>
          <w:rFonts w:hint="eastAsia"/>
          <w:sz w:val="24"/>
        </w:rPr>
        <w:t>点云等级、点云</w:t>
      </w:r>
      <w:r w:rsidR="00B027AD">
        <w:rPr>
          <w:rFonts w:hint="eastAsia"/>
          <w:sz w:val="24"/>
        </w:rPr>
        <w:t>同名的</w:t>
      </w:r>
      <w:r w:rsidR="00163FA6">
        <w:rPr>
          <w:rFonts w:hint="eastAsia"/>
          <w:sz w:val="24"/>
        </w:rPr>
        <w:t>其他</w:t>
      </w:r>
      <w:r w:rsidR="00B027AD">
        <w:rPr>
          <w:rFonts w:hint="eastAsia"/>
          <w:sz w:val="24"/>
        </w:rPr>
        <w:t>点</w:t>
      </w:r>
      <w:proofErr w:type="gramStart"/>
      <w:r w:rsidR="00B027AD">
        <w:rPr>
          <w:rFonts w:hint="eastAsia"/>
          <w:sz w:val="24"/>
        </w:rPr>
        <w:t>云</w:t>
      </w:r>
      <w:r w:rsidR="00163FA6">
        <w:rPr>
          <w:rFonts w:hint="eastAsia"/>
          <w:sz w:val="24"/>
        </w:rPr>
        <w:t>产</w:t>
      </w:r>
      <w:proofErr w:type="gramEnd"/>
      <w:r w:rsidR="00163FA6">
        <w:rPr>
          <w:rFonts w:hint="eastAsia"/>
          <w:sz w:val="24"/>
        </w:rPr>
        <w:t>品等级</w:t>
      </w:r>
      <w:r w:rsidR="00B027AD">
        <w:rPr>
          <w:rFonts w:hint="eastAsia"/>
          <w:sz w:val="24"/>
        </w:rPr>
        <w:t>、</w:t>
      </w:r>
      <w:r w:rsidR="002E6DF4">
        <w:rPr>
          <w:rFonts w:hint="eastAsia"/>
          <w:sz w:val="24"/>
        </w:rPr>
        <w:t>点</w:t>
      </w:r>
      <w:proofErr w:type="gramStart"/>
      <w:r w:rsidR="002E6DF4">
        <w:rPr>
          <w:rFonts w:hint="eastAsia"/>
          <w:sz w:val="24"/>
        </w:rPr>
        <w:t>云</w:t>
      </w:r>
      <w:r w:rsidR="00BF6A14">
        <w:rPr>
          <w:rFonts w:hint="eastAsia"/>
          <w:sz w:val="24"/>
        </w:rPr>
        <w:t>文</w:t>
      </w:r>
      <w:proofErr w:type="gramEnd"/>
      <w:r w:rsidR="00BF6A14">
        <w:rPr>
          <w:rFonts w:hint="eastAsia"/>
          <w:sz w:val="24"/>
        </w:rPr>
        <w:t>件</w:t>
      </w:r>
      <w:r w:rsidR="002E6DF4">
        <w:rPr>
          <w:rFonts w:hint="eastAsia"/>
          <w:sz w:val="24"/>
        </w:rPr>
        <w:t>路径、</w:t>
      </w:r>
      <w:r w:rsidR="002E6DF4">
        <w:rPr>
          <w:rFonts w:hint="eastAsia"/>
          <w:sz w:val="24"/>
        </w:rPr>
        <w:lastRenderedPageBreak/>
        <w:t>点云点数等。</w:t>
      </w:r>
      <w:r w:rsidR="0030297A">
        <w:rPr>
          <w:rFonts w:hint="eastAsia"/>
          <w:sz w:val="24"/>
        </w:rPr>
        <w:t>切换文件过滤组件中数据类型，“过滤”后在列表中显示当前类型数据，“查找关联产品”可在</w:t>
      </w:r>
      <w:proofErr w:type="spellStart"/>
      <w:r w:rsidR="0030297A">
        <w:rPr>
          <w:sz w:val="24"/>
        </w:rPr>
        <w:t>Assoc.Levels</w:t>
      </w:r>
      <w:proofErr w:type="spellEnd"/>
      <w:r w:rsidR="0030297A">
        <w:rPr>
          <w:rFonts w:hint="eastAsia"/>
          <w:sz w:val="24"/>
        </w:rPr>
        <w:t>栏显示当前数据相关产品等级。</w:t>
      </w:r>
    </w:p>
    <w:p w14:paraId="1F130098" w14:textId="77777777" w:rsidR="00F124E2" w:rsidRPr="007C10D4" w:rsidRDefault="00CD70FB" w:rsidP="0046042E">
      <w:pPr>
        <w:pStyle w:val="BodyTextIndent"/>
        <w:ind w:leftChars="0" w:left="0" w:firstLineChars="0" w:firstLine="0"/>
        <w:jc w:val="center"/>
        <w:rPr>
          <w:sz w:val="24"/>
        </w:rPr>
      </w:pPr>
      <w:r w:rsidRPr="00CD70FB">
        <w:rPr>
          <w:noProof/>
          <w:sz w:val="24"/>
        </w:rPr>
        <w:drawing>
          <wp:inline distT="0" distB="0" distL="0" distR="0" wp14:anchorId="740C1A26" wp14:editId="0F5425CF">
            <wp:extent cx="5788715" cy="4591050"/>
            <wp:effectExtent l="19050" t="0" r="24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2363" cy="4625667"/>
                    </a:xfrm>
                    <a:prstGeom prst="rect">
                      <a:avLst/>
                    </a:prstGeom>
                  </pic:spPr>
                </pic:pic>
              </a:graphicData>
            </a:graphic>
          </wp:inline>
        </w:drawing>
      </w:r>
    </w:p>
    <w:p w14:paraId="370A8EC7" w14:textId="77777777" w:rsidR="00067E75" w:rsidRPr="007C10D4" w:rsidRDefault="006E542B" w:rsidP="005142BE">
      <w:pPr>
        <w:pStyle w:val="BodyTextIndent"/>
        <w:ind w:leftChars="0" w:left="0" w:firstLineChars="0" w:firstLine="0"/>
        <w:jc w:val="center"/>
        <w:rPr>
          <w:sz w:val="24"/>
        </w:rPr>
      </w:pPr>
      <w:r w:rsidRPr="007C10D4">
        <w:rPr>
          <w:rFonts w:hint="eastAsia"/>
          <w:sz w:val="24"/>
        </w:rPr>
        <w:t>图</w:t>
      </w:r>
      <w:r w:rsidR="00DE62F5" w:rsidRPr="007C10D4">
        <w:rPr>
          <w:sz w:val="24"/>
        </w:rPr>
        <w:t>3</w:t>
      </w:r>
      <w:r w:rsidR="001677E5">
        <w:rPr>
          <w:rFonts w:hint="eastAsia"/>
          <w:sz w:val="24"/>
        </w:rPr>
        <w:t>“点云数据”选项卡</w:t>
      </w:r>
    </w:p>
    <w:p w14:paraId="2B142DAE" w14:textId="77777777" w:rsidR="00A749FC" w:rsidRDefault="00A749FC" w:rsidP="00372560">
      <w:pPr>
        <w:pStyle w:val="BodyTextIndent"/>
        <w:spacing w:beforeLines="50" w:before="156" w:line="360" w:lineRule="auto"/>
        <w:ind w:leftChars="0" w:left="0" w:firstLine="480"/>
        <w:rPr>
          <w:sz w:val="24"/>
        </w:rPr>
      </w:pPr>
      <w:r>
        <w:rPr>
          <w:rFonts w:hint="eastAsia"/>
          <w:sz w:val="24"/>
        </w:rPr>
        <w:t>“点云分块”</w:t>
      </w:r>
      <w:r w:rsidR="00EF78F4">
        <w:rPr>
          <w:rFonts w:hint="eastAsia"/>
          <w:sz w:val="24"/>
        </w:rPr>
        <w:t>对列表中原始条带</w:t>
      </w:r>
      <w:r w:rsidR="00EF78F4">
        <w:rPr>
          <w:rFonts w:hint="eastAsia"/>
          <w:sz w:val="24"/>
        </w:rPr>
        <w:t>LiDAR</w:t>
      </w:r>
      <w:r w:rsidR="00EF78F4">
        <w:rPr>
          <w:rFonts w:hint="eastAsia"/>
          <w:sz w:val="24"/>
        </w:rPr>
        <w:t>点</w:t>
      </w:r>
      <w:proofErr w:type="gramStart"/>
      <w:r w:rsidR="00EF78F4">
        <w:rPr>
          <w:rFonts w:hint="eastAsia"/>
          <w:sz w:val="24"/>
        </w:rPr>
        <w:t>云数据</w:t>
      </w:r>
      <w:proofErr w:type="gramEnd"/>
      <w:r w:rsidR="00F628BC">
        <w:rPr>
          <w:rFonts w:hint="eastAsia"/>
          <w:sz w:val="24"/>
        </w:rPr>
        <w:t>按照规则格网进行分块，</w:t>
      </w:r>
      <w:r w:rsidR="00285683">
        <w:rPr>
          <w:rFonts w:hint="eastAsia"/>
          <w:sz w:val="24"/>
        </w:rPr>
        <w:t>将对列表中所有影像合并后按格网生成规则点云块，可以设置缓冲区大小</w:t>
      </w:r>
      <w:r w:rsidR="003E62DA">
        <w:rPr>
          <w:rFonts w:hint="eastAsia"/>
          <w:sz w:val="24"/>
        </w:rPr>
        <w:t>（如图</w:t>
      </w:r>
      <w:r w:rsidR="003E62DA">
        <w:rPr>
          <w:rFonts w:hint="eastAsia"/>
          <w:sz w:val="24"/>
        </w:rPr>
        <w:t>4</w:t>
      </w:r>
      <w:r w:rsidR="003E62DA">
        <w:rPr>
          <w:rFonts w:hint="eastAsia"/>
          <w:sz w:val="24"/>
        </w:rPr>
        <w:t>所示）</w:t>
      </w:r>
      <w:r w:rsidR="00285683">
        <w:rPr>
          <w:rFonts w:hint="eastAsia"/>
          <w:sz w:val="24"/>
        </w:rPr>
        <w:t>，以及并行线程数。</w:t>
      </w:r>
    </w:p>
    <w:p w14:paraId="40292754" w14:textId="77777777" w:rsidR="00B553EA" w:rsidRDefault="00122E65" w:rsidP="005142BE">
      <w:pPr>
        <w:pStyle w:val="BodyTextIndent"/>
        <w:ind w:leftChars="0" w:left="0" w:firstLineChars="0" w:firstLine="0"/>
        <w:jc w:val="center"/>
        <w:rPr>
          <w:sz w:val="24"/>
        </w:rPr>
      </w:pPr>
      <w:r w:rsidRPr="00122E65">
        <w:rPr>
          <w:noProof/>
          <w:sz w:val="24"/>
        </w:rPr>
        <w:drawing>
          <wp:inline distT="0" distB="0" distL="0" distR="0" wp14:anchorId="2A3B2F5F" wp14:editId="02C4360B">
            <wp:extent cx="2362200" cy="21356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2365" cy="2235290"/>
                    </a:xfrm>
                    <a:prstGeom prst="rect">
                      <a:avLst/>
                    </a:prstGeom>
                  </pic:spPr>
                </pic:pic>
              </a:graphicData>
            </a:graphic>
          </wp:inline>
        </w:drawing>
      </w:r>
    </w:p>
    <w:p w14:paraId="05D6A76C" w14:textId="77777777" w:rsidR="007D05BB" w:rsidRDefault="007D05BB" w:rsidP="005142BE">
      <w:pPr>
        <w:pStyle w:val="BodyTextIndent"/>
        <w:ind w:leftChars="0" w:left="0" w:firstLineChars="0" w:firstLine="0"/>
        <w:jc w:val="center"/>
        <w:rPr>
          <w:sz w:val="24"/>
        </w:rPr>
      </w:pPr>
      <w:r>
        <w:rPr>
          <w:rFonts w:hint="eastAsia"/>
          <w:sz w:val="24"/>
        </w:rPr>
        <w:t>图</w:t>
      </w:r>
      <w:r w:rsidR="008A507B">
        <w:rPr>
          <w:sz w:val="24"/>
        </w:rPr>
        <w:t>4</w:t>
      </w:r>
      <w:r>
        <w:rPr>
          <w:rFonts w:hint="eastAsia"/>
          <w:sz w:val="24"/>
        </w:rPr>
        <w:t>点云分块参数设置界面</w:t>
      </w:r>
    </w:p>
    <w:p w14:paraId="16E18EE9" w14:textId="77777777" w:rsidR="007D05BB" w:rsidRDefault="00A83FE9" w:rsidP="00372560">
      <w:pPr>
        <w:pStyle w:val="BodyTextIndent"/>
        <w:spacing w:beforeLines="50" w:before="156" w:line="360" w:lineRule="auto"/>
        <w:ind w:leftChars="0" w:left="0" w:firstLineChars="0"/>
        <w:rPr>
          <w:sz w:val="24"/>
        </w:rPr>
      </w:pPr>
      <w:r>
        <w:rPr>
          <w:rFonts w:hint="eastAsia"/>
          <w:sz w:val="24"/>
        </w:rPr>
        <w:lastRenderedPageBreak/>
        <w:t>“生成边界</w:t>
      </w:r>
      <w:proofErr w:type="spellStart"/>
      <w:r>
        <w:rPr>
          <w:rFonts w:hint="eastAsia"/>
          <w:sz w:val="24"/>
        </w:rPr>
        <w:t>shp</w:t>
      </w:r>
      <w:proofErr w:type="spellEnd"/>
      <w:r>
        <w:rPr>
          <w:rFonts w:hint="eastAsia"/>
          <w:sz w:val="24"/>
        </w:rPr>
        <w:t>”</w:t>
      </w:r>
      <w:r w:rsidR="00F2766F">
        <w:rPr>
          <w:rFonts w:hint="eastAsia"/>
          <w:sz w:val="24"/>
        </w:rPr>
        <w:t>将生成影像边界</w:t>
      </w:r>
      <w:proofErr w:type="spellStart"/>
      <w:r w:rsidR="00F2766F">
        <w:rPr>
          <w:rFonts w:hint="eastAsia"/>
          <w:sz w:val="24"/>
        </w:rPr>
        <w:t>shp</w:t>
      </w:r>
      <w:proofErr w:type="spellEnd"/>
      <w:r w:rsidR="00F2766F">
        <w:rPr>
          <w:rFonts w:hint="eastAsia"/>
          <w:sz w:val="24"/>
        </w:rPr>
        <w:t>图，应用后可在右侧预览窗口中查看点云边界</w:t>
      </w:r>
      <w:r w:rsidR="003E62DA">
        <w:rPr>
          <w:rFonts w:hint="eastAsia"/>
          <w:sz w:val="24"/>
        </w:rPr>
        <w:t>（图</w:t>
      </w:r>
      <w:r w:rsidR="003E62DA">
        <w:rPr>
          <w:rFonts w:hint="eastAsia"/>
          <w:sz w:val="24"/>
        </w:rPr>
        <w:t>5</w:t>
      </w:r>
      <w:r w:rsidR="003E62DA">
        <w:rPr>
          <w:rFonts w:hint="eastAsia"/>
          <w:sz w:val="24"/>
        </w:rPr>
        <w:t>）</w:t>
      </w:r>
      <w:r w:rsidR="00F2766F">
        <w:rPr>
          <w:rFonts w:hint="eastAsia"/>
          <w:sz w:val="24"/>
        </w:rPr>
        <w:t>，较点云最小包围盒可查看更详细的边界信息。</w:t>
      </w:r>
    </w:p>
    <w:p w14:paraId="66344EB8" w14:textId="77777777" w:rsidR="00B553EA" w:rsidRDefault="00ED616F" w:rsidP="00441EBC">
      <w:pPr>
        <w:pStyle w:val="BodyTextIndent"/>
        <w:ind w:leftChars="0" w:left="0" w:firstLineChars="0"/>
        <w:jc w:val="center"/>
        <w:rPr>
          <w:sz w:val="24"/>
        </w:rPr>
      </w:pPr>
      <w:r>
        <w:rPr>
          <w:noProof/>
          <w:sz w:val="24"/>
        </w:rPr>
        <w:drawing>
          <wp:inline distT="0" distB="0" distL="0" distR="0" wp14:anchorId="62076E65" wp14:editId="52230363">
            <wp:extent cx="3424102" cy="3600450"/>
            <wp:effectExtent l="19050" t="0" r="4898"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0235" cy="3617414"/>
                    </a:xfrm>
                    <a:prstGeom prst="rect">
                      <a:avLst/>
                    </a:prstGeom>
                    <a:noFill/>
                    <a:ln>
                      <a:noFill/>
                    </a:ln>
                  </pic:spPr>
                </pic:pic>
              </a:graphicData>
            </a:graphic>
          </wp:inline>
        </w:drawing>
      </w:r>
    </w:p>
    <w:p w14:paraId="7FBCCD05" w14:textId="77777777" w:rsidR="005B1790" w:rsidRDefault="00F2766F" w:rsidP="00441EBC">
      <w:pPr>
        <w:pStyle w:val="BodyTextIndent"/>
        <w:ind w:leftChars="0" w:left="0" w:firstLineChars="0" w:firstLine="0"/>
        <w:jc w:val="center"/>
        <w:rPr>
          <w:sz w:val="24"/>
        </w:rPr>
      </w:pPr>
      <w:r>
        <w:rPr>
          <w:rFonts w:hint="eastAsia"/>
          <w:sz w:val="24"/>
        </w:rPr>
        <w:t>图</w:t>
      </w:r>
      <w:proofErr w:type="gramStart"/>
      <w:r w:rsidR="003E62DA">
        <w:rPr>
          <w:rFonts w:hint="eastAsia"/>
          <w:sz w:val="24"/>
        </w:rPr>
        <w:t>5</w:t>
      </w:r>
      <w:r>
        <w:rPr>
          <w:rFonts w:hint="eastAsia"/>
          <w:sz w:val="24"/>
        </w:rPr>
        <w:t>点云按边界</w:t>
      </w:r>
      <w:proofErr w:type="gramEnd"/>
      <w:r>
        <w:rPr>
          <w:rFonts w:hint="eastAsia"/>
          <w:sz w:val="24"/>
        </w:rPr>
        <w:t>预览效果图</w:t>
      </w:r>
    </w:p>
    <w:p w14:paraId="09123367" w14:textId="77777777" w:rsidR="002D4C69" w:rsidRPr="00D22BA9" w:rsidRDefault="002D4C69" w:rsidP="0088183D">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(二)</w:t>
      </w:r>
      <w:r w:rsidRPr="00D22BA9">
        <w:rPr>
          <w:rFonts w:ascii="SimHei" w:eastAsia="SimHei" w:hAnsi="SimHei" w:hint="eastAsia"/>
          <w:sz w:val="28"/>
          <w:szCs w:val="28"/>
        </w:rPr>
        <w:tab/>
        <w:t>“</w:t>
      </w:r>
      <w:proofErr w:type="gramStart"/>
      <w:r w:rsidRPr="00D22BA9">
        <w:rPr>
          <w:rFonts w:ascii="SimHei" w:eastAsia="SimHei" w:hAnsi="SimHei" w:hint="eastAsia"/>
          <w:sz w:val="28"/>
          <w:szCs w:val="28"/>
        </w:rPr>
        <w:t>影像数据”选项卡</w:t>
      </w:r>
      <w:proofErr w:type="gramEnd"/>
    </w:p>
    <w:p w14:paraId="1A4AB031" w14:textId="77777777" w:rsidR="002D4C69" w:rsidRDefault="00B85C07" w:rsidP="00372560">
      <w:pPr>
        <w:pStyle w:val="BodyTextIndent"/>
        <w:spacing w:beforeLines="50" w:before="156" w:line="360" w:lineRule="auto"/>
        <w:ind w:leftChars="0" w:left="0" w:firstLine="480"/>
        <w:rPr>
          <w:sz w:val="24"/>
        </w:rPr>
      </w:pPr>
      <w:r>
        <w:rPr>
          <w:rFonts w:hint="eastAsia"/>
          <w:sz w:val="24"/>
        </w:rPr>
        <w:t>“影像数据”选项卡对影像进行参数设置（如图</w:t>
      </w:r>
      <w:r w:rsidR="003E62DA">
        <w:rPr>
          <w:rFonts w:hint="eastAsia"/>
          <w:sz w:val="24"/>
        </w:rPr>
        <w:t>6</w:t>
      </w:r>
      <w:r>
        <w:rPr>
          <w:rFonts w:hint="eastAsia"/>
          <w:sz w:val="24"/>
        </w:rPr>
        <w:t>所示），</w:t>
      </w:r>
      <w:r w:rsidR="00A32660">
        <w:rPr>
          <w:rFonts w:hint="eastAsia"/>
          <w:sz w:val="24"/>
        </w:rPr>
        <w:t>记录的</w:t>
      </w:r>
      <w:r>
        <w:rPr>
          <w:rFonts w:hint="eastAsia"/>
          <w:sz w:val="24"/>
        </w:rPr>
        <w:t>影像参数包括</w:t>
      </w:r>
      <w:r w:rsidR="00A32660">
        <w:rPr>
          <w:rFonts w:hint="eastAsia"/>
          <w:sz w:val="24"/>
        </w:rPr>
        <w:t>影像名、影像对应的相机名、</w:t>
      </w:r>
      <w:r>
        <w:rPr>
          <w:rFonts w:hint="eastAsia"/>
          <w:sz w:val="24"/>
        </w:rPr>
        <w:t>影像</w:t>
      </w:r>
      <w:r>
        <w:rPr>
          <w:rFonts w:hint="eastAsia"/>
          <w:sz w:val="24"/>
        </w:rPr>
        <w:t>P</w:t>
      </w:r>
      <w:r>
        <w:rPr>
          <w:sz w:val="24"/>
        </w:rPr>
        <w:t>OS</w:t>
      </w:r>
      <w:r>
        <w:rPr>
          <w:rFonts w:hint="eastAsia"/>
          <w:sz w:val="24"/>
        </w:rPr>
        <w:t>数据、</w:t>
      </w:r>
      <w:r>
        <w:rPr>
          <w:rFonts w:hint="eastAsia"/>
          <w:sz w:val="24"/>
        </w:rPr>
        <w:t>G</w:t>
      </w:r>
      <w:r>
        <w:rPr>
          <w:sz w:val="24"/>
        </w:rPr>
        <w:t>PS</w:t>
      </w:r>
      <w:r>
        <w:rPr>
          <w:rFonts w:hint="eastAsia"/>
          <w:sz w:val="24"/>
        </w:rPr>
        <w:t>数据、影像</w:t>
      </w:r>
      <w:r w:rsidR="00A32660">
        <w:rPr>
          <w:rFonts w:hint="eastAsia"/>
          <w:sz w:val="24"/>
        </w:rPr>
        <w:t>任务组号、影像等级、影像路径等。</w:t>
      </w:r>
    </w:p>
    <w:p w14:paraId="3E55FD00" w14:textId="77777777" w:rsidR="00AC216E" w:rsidRDefault="00370B3A" w:rsidP="00B36D36">
      <w:pPr>
        <w:pStyle w:val="BodyTextIndent"/>
        <w:ind w:leftChars="0" w:left="0" w:firstLineChars="0" w:firstLine="0"/>
        <w:jc w:val="center"/>
        <w:rPr>
          <w:sz w:val="24"/>
        </w:rPr>
      </w:pPr>
      <w:r w:rsidRPr="00370B3A">
        <w:rPr>
          <w:noProof/>
          <w:sz w:val="24"/>
        </w:rPr>
        <w:lastRenderedPageBreak/>
        <w:drawing>
          <wp:inline distT="0" distB="0" distL="0" distR="0" wp14:anchorId="2445DFFB" wp14:editId="430A7886">
            <wp:extent cx="5999181" cy="455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8601" cy="4582867"/>
                    </a:xfrm>
                    <a:prstGeom prst="rect">
                      <a:avLst/>
                    </a:prstGeom>
                  </pic:spPr>
                </pic:pic>
              </a:graphicData>
            </a:graphic>
          </wp:inline>
        </w:drawing>
      </w:r>
    </w:p>
    <w:p w14:paraId="03D7C17F" w14:textId="77777777" w:rsidR="001677E5" w:rsidRDefault="001677E5" w:rsidP="00B36D36">
      <w:pPr>
        <w:pStyle w:val="BodyTextIndent"/>
        <w:ind w:leftChars="0" w:left="0" w:firstLineChars="0" w:firstLine="0"/>
        <w:jc w:val="center"/>
        <w:rPr>
          <w:sz w:val="24"/>
        </w:rPr>
      </w:pPr>
      <w:r>
        <w:rPr>
          <w:rFonts w:hint="eastAsia"/>
          <w:sz w:val="24"/>
        </w:rPr>
        <w:t>图</w:t>
      </w:r>
      <w:r w:rsidR="003E62DA">
        <w:rPr>
          <w:rFonts w:hint="eastAsia"/>
          <w:sz w:val="24"/>
        </w:rPr>
        <w:t>6</w:t>
      </w:r>
      <w:r>
        <w:rPr>
          <w:rFonts w:hint="eastAsia"/>
          <w:sz w:val="24"/>
        </w:rPr>
        <w:t>“影像数据”选项卡</w:t>
      </w:r>
    </w:p>
    <w:p w14:paraId="0726C61C" w14:textId="77777777" w:rsidR="009251A2" w:rsidRDefault="009251A2" w:rsidP="00372560">
      <w:pPr>
        <w:pStyle w:val="BodyTextIndent"/>
        <w:spacing w:beforeLines="50" w:before="156" w:line="360" w:lineRule="auto"/>
        <w:ind w:leftChars="0" w:left="0" w:firstLine="480"/>
        <w:rPr>
          <w:sz w:val="24"/>
        </w:rPr>
      </w:pPr>
      <w:r>
        <w:rPr>
          <w:rFonts w:hint="eastAsia"/>
          <w:sz w:val="24"/>
        </w:rPr>
        <w:t>单击“导入</w:t>
      </w:r>
      <w:r>
        <w:rPr>
          <w:rFonts w:hint="eastAsia"/>
          <w:sz w:val="24"/>
        </w:rPr>
        <w:t>P</w:t>
      </w:r>
      <w:r>
        <w:rPr>
          <w:sz w:val="24"/>
        </w:rPr>
        <w:t>OS</w:t>
      </w:r>
      <w:r>
        <w:rPr>
          <w:rFonts w:hint="eastAsia"/>
          <w:sz w:val="24"/>
        </w:rPr>
        <w:t>”按钮向影像列表中的影像批量设置</w:t>
      </w:r>
      <w:r w:rsidR="00F21F3B">
        <w:rPr>
          <w:rFonts w:hint="eastAsia"/>
          <w:sz w:val="24"/>
        </w:rPr>
        <w:t>P</w:t>
      </w:r>
      <w:r w:rsidR="00F21F3B">
        <w:rPr>
          <w:sz w:val="24"/>
        </w:rPr>
        <w:t>OS</w:t>
      </w:r>
      <w:r>
        <w:rPr>
          <w:rFonts w:hint="eastAsia"/>
          <w:sz w:val="24"/>
        </w:rPr>
        <w:t>数据，</w:t>
      </w:r>
      <w:r w:rsidR="00F21F3B">
        <w:rPr>
          <w:rFonts w:hint="eastAsia"/>
          <w:sz w:val="24"/>
        </w:rPr>
        <w:t>P</w:t>
      </w:r>
      <w:r w:rsidR="00F21F3B">
        <w:rPr>
          <w:sz w:val="24"/>
        </w:rPr>
        <w:t>OS</w:t>
      </w:r>
      <w:r>
        <w:rPr>
          <w:rFonts w:hint="eastAsia"/>
          <w:sz w:val="24"/>
        </w:rPr>
        <w:t>数据支持多种文本格式，可在数据格式列表中选择</w:t>
      </w:r>
      <w:r w:rsidR="00F21F3B">
        <w:rPr>
          <w:rFonts w:hint="eastAsia"/>
          <w:sz w:val="24"/>
        </w:rPr>
        <w:t>P</w:t>
      </w:r>
      <w:r w:rsidR="00F21F3B">
        <w:rPr>
          <w:sz w:val="24"/>
        </w:rPr>
        <w:t>OS</w:t>
      </w:r>
      <w:r>
        <w:rPr>
          <w:rFonts w:hint="eastAsia"/>
          <w:sz w:val="24"/>
        </w:rPr>
        <w:t>数据各列含义</w:t>
      </w:r>
      <w:r w:rsidR="003E62DA">
        <w:rPr>
          <w:rFonts w:hint="eastAsia"/>
          <w:sz w:val="24"/>
        </w:rPr>
        <w:t>（图</w:t>
      </w:r>
      <w:r w:rsidR="003E62DA">
        <w:rPr>
          <w:rFonts w:hint="eastAsia"/>
          <w:sz w:val="24"/>
        </w:rPr>
        <w:t>7</w:t>
      </w:r>
      <w:r w:rsidR="003E62DA">
        <w:rPr>
          <w:rFonts w:hint="eastAsia"/>
          <w:sz w:val="24"/>
        </w:rPr>
        <w:t>）</w:t>
      </w:r>
      <w:r>
        <w:rPr>
          <w:rFonts w:hint="eastAsia"/>
          <w:sz w:val="24"/>
        </w:rPr>
        <w:t>。</w:t>
      </w:r>
    </w:p>
    <w:p w14:paraId="758AD0A6" w14:textId="77777777" w:rsidR="00F345B0" w:rsidRDefault="00F345B0" w:rsidP="00F345B0">
      <w:pPr>
        <w:pStyle w:val="BodyTextIndent"/>
        <w:ind w:leftChars="0" w:left="0" w:firstLineChars="0" w:firstLine="0"/>
        <w:jc w:val="center"/>
        <w:rPr>
          <w:sz w:val="24"/>
        </w:rPr>
      </w:pPr>
      <w:r w:rsidRPr="00F345B0">
        <w:rPr>
          <w:noProof/>
          <w:sz w:val="24"/>
        </w:rPr>
        <w:drawing>
          <wp:inline distT="0" distB="0" distL="0" distR="0" wp14:anchorId="6A80B5E0" wp14:editId="66CE51C0">
            <wp:extent cx="2171714" cy="294791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6469" cy="2954372"/>
                    </a:xfrm>
                    <a:prstGeom prst="rect">
                      <a:avLst/>
                    </a:prstGeom>
                  </pic:spPr>
                </pic:pic>
              </a:graphicData>
            </a:graphic>
          </wp:inline>
        </w:drawing>
      </w:r>
    </w:p>
    <w:p w14:paraId="69735E26" w14:textId="77777777" w:rsidR="00100671" w:rsidRDefault="00100671" w:rsidP="00F345B0">
      <w:pPr>
        <w:pStyle w:val="BodyTextIndent"/>
        <w:ind w:leftChars="0" w:left="0" w:firstLineChars="0" w:firstLine="0"/>
        <w:jc w:val="center"/>
        <w:rPr>
          <w:sz w:val="24"/>
        </w:rPr>
      </w:pPr>
      <w:r>
        <w:rPr>
          <w:rFonts w:hint="eastAsia"/>
          <w:sz w:val="24"/>
        </w:rPr>
        <w:t>图</w:t>
      </w:r>
      <w:r w:rsidR="003E62DA">
        <w:rPr>
          <w:rFonts w:hint="eastAsia"/>
          <w:sz w:val="24"/>
        </w:rPr>
        <w:t>7</w:t>
      </w:r>
      <w:r>
        <w:rPr>
          <w:sz w:val="24"/>
        </w:rPr>
        <w:t>POS</w:t>
      </w:r>
      <w:r>
        <w:rPr>
          <w:rFonts w:hint="eastAsia"/>
          <w:sz w:val="24"/>
        </w:rPr>
        <w:t>数据导入设置界面</w:t>
      </w:r>
    </w:p>
    <w:p w14:paraId="09EFBCBD" w14:textId="77777777" w:rsidR="007220FC" w:rsidRDefault="007220FC" w:rsidP="00372560">
      <w:pPr>
        <w:pStyle w:val="BodyTextIndent"/>
        <w:spacing w:beforeLines="50" w:before="156" w:line="360" w:lineRule="auto"/>
        <w:ind w:leftChars="0" w:left="0" w:firstLine="480"/>
        <w:rPr>
          <w:sz w:val="24"/>
        </w:rPr>
      </w:pPr>
      <w:r>
        <w:rPr>
          <w:rFonts w:hint="eastAsia"/>
          <w:sz w:val="24"/>
        </w:rPr>
        <w:lastRenderedPageBreak/>
        <w:t>“载入</w:t>
      </w:r>
      <w:r>
        <w:rPr>
          <w:rFonts w:hint="eastAsia"/>
          <w:sz w:val="24"/>
        </w:rPr>
        <w:t>G</w:t>
      </w:r>
      <w:r>
        <w:rPr>
          <w:sz w:val="24"/>
        </w:rPr>
        <w:t>PS</w:t>
      </w:r>
      <w:r>
        <w:rPr>
          <w:rFonts w:hint="eastAsia"/>
          <w:sz w:val="24"/>
        </w:rPr>
        <w:t>”按钮读取影像</w:t>
      </w:r>
      <w:r w:rsidR="00687F8C">
        <w:rPr>
          <w:sz w:val="24"/>
        </w:rPr>
        <w:t>EXIF</w:t>
      </w:r>
      <w:r>
        <w:rPr>
          <w:rFonts w:hint="eastAsia"/>
          <w:sz w:val="24"/>
        </w:rPr>
        <w:t>信息并将</w:t>
      </w:r>
      <w:r>
        <w:rPr>
          <w:rFonts w:hint="eastAsia"/>
          <w:sz w:val="24"/>
        </w:rPr>
        <w:t>G</w:t>
      </w:r>
      <w:r>
        <w:rPr>
          <w:sz w:val="24"/>
        </w:rPr>
        <w:t>PS</w:t>
      </w:r>
      <w:r>
        <w:rPr>
          <w:rFonts w:hint="eastAsia"/>
          <w:sz w:val="24"/>
        </w:rPr>
        <w:t>信息写入属性列表中，若无初始</w:t>
      </w:r>
      <w:r>
        <w:rPr>
          <w:rFonts w:hint="eastAsia"/>
          <w:sz w:val="24"/>
        </w:rPr>
        <w:t>P</w:t>
      </w:r>
      <w:r>
        <w:rPr>
          <w:sz w:val="24"/>
        </w:rPr>
        <w:t>OS</w:t>
      </w:r>
      <w:r>
        <w:rPr>
          <w:rFonts w:hint="eastAsia"/>
          <w:sz w:val="24"/>
        </w:rPr>
        <w:t>数据，可利用此功能导入初始</w:t>
      </w:r>
      <w:r>
        <w:rPr>
          <w:rFonts w:hint="eastAsia"/>
          <w:sz w:val="24"/>
        </w:rPr>
        <w:t>P</w:t>
      </w:r>
      <w:r>
        <w:rPr>
          <w:sz w:val="24"/>
        </w:rPr>
        <w:t>OS</w:t>
      </w:r>
      <w:r w:rsidR="00404419">
        <w:rPr>
          <w:rFonts w:hint="eastAsia"/>
          <w:sz w:val="24"/>
        </w:rPr>
        <w:t>坐标信息</w:t>
      </w:r>
      <w:r>
        <w:rPr>
          <w:rFonts w:hint="eastAsia"/>
          <w:sz w:val="24"/>
        </w:rPr>
        <w:t>。</w:t>
      </w:r>
    </w:p>
    <w:p w14:paraId="4D284579" w14:textId="77777777" w:rsidR="00AC216E" w:rsidRDefault="00404419" w:rsidP="00372560">
      <w:pPr>
        <w:pStyle w:val="BodyTextIndent"/>
        <w:spacing w:beforeLines="50" w:before="156" w:line="360" w:lineRule="auto"/>
        <w:ind w:leftChars="0" w:left="0" w:firstLine="480"/>
        <w:rPr>
          <w:sz w:val="24"/>
        </w:rPr>
      </w:pPr>
      <w:r>
        <w:rPr>
          <w:rFonts w:hint="eastAsia"/>
          <w:sz w:val="24"/>
        </w:rPr>
        <w:t>“添加相机”向</w:t>
      </w:r>
      <w:r w:rsidR="00B36961">
        <w:rPr>
          <w:rFonts w:hint="eastAsia"/>
          <w:sz w:val="24"/>
        </w:rPr>
        <w:t>工程</w:t>
      </w:r>
      <w:r>
        <w:rPr>
          <w:rFonts w:hint="eastAsia"/>
          <w:sz w:val="24"/>
        </w:rPr>
        <w:t>内新增相机模型，可选择新建相机模型，手动输入相机参数</w:t>
      </w:r>
      <w:r w:rsidR="003E62DA">
        <w:rPr>
          <w:rFonts w:hint="eastAsia"/>
          <w:sz w:val="24"/>
        </w:rPr>
        <w:t>（如图</w:t>
      </w:r>
      <w:r w:rsidR="003E62DA">
        <w:rPr>
          <w:rFonts w:hint="eastAsia"/>
          <w:sz w:val="24"/>
        </w:rPr>
        <w:t>8</w:t>
      </w:r>
      <w:r w:rsidR="003E62DA">
        <w:rPr>
          <w:rFonts w:hint="eastAsia"/>
          <w:sz w:val="24"/>
        </w:rPr>
        <w:t>所示）</w:t>
      </w:r>
      <w:r>
        <w:rPr>
          <w:rFonts w:hint="eastAsia"/>
          <w:sz w:val="24"/>
        </w:rPr>
        <w:t>，</w:t>
      </w:r>
      <w:r w:rsidR="00AE66A0">
        <w:rPr>
          <w:rFonts w:hint="eastAsia"/>
          <w:sz w:val="24"/>
        </w:rPr>
        <w:t>亦可</w:t>
      </w:r>
      <w:r>
        <w:rPr>
          <w:rFonts w:hint="eastAsia"/>
          <w:sz w:val="24"/>
        </w:rPr>
        <w:t>从已有相机库中选择，</w:t>
      </w:r>
      <w:r w:rsidR="00100671">
        <w:rPr>
          <w:rFonts w:hint="eastAsia"/>
          <w:sz w:val="24"/>
        </w:rPr>
        <w:t>新增的相机模型可以点击保存配置加入程序相机库中，注意相机名称不可重复。</w:t>
      </w:r>
    </w:p>
    <w:p w14:paraId="1CFE103F" w14:textId="77777777" w:rsidR="00B547CF" w:rsidRDefault="005D106B" w:rsidP="00AC216E">
      <w:pPr>
        <w:pStyle w:val="BodyTextIndent"/>
        <w:ind w:leftChars="0" w:left="0" w:firstLineChars="0" w:firstLine="0"/>
        <w:jc w:val="center"/>
        <w:rPr>
          <w:sz w:val="24"/>
        </w:rPr>
      </w:pPr>
      <w:r w:rsidRPr="005D106B">
        <w:rPr>
          <w:noProof/>
          <w:sz w:val="24"/>
        </w:rPr>
        <w:drawing>
          <wp:inline distT="0" distB="0" distL="0" distR="0" wp14:anchorId="14232ADD" wp14:editId="24301A48">
            <wp:extent cx="4353533" cy="372479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3533" cy="3724795"/>
                    </a:xfrm>
                    <a:prstGeom prst="rect">
                      <a:avLst/>
                    </a:prstGeom>
                  </pic:spPr>
                </pic:pic>
              </a:graphicData>
            </a:graphic>
          </wp:inline>
        </w:drawing>
      </w:r>
    </w:p>
    <w:p w14:paraId="59C1F9D5" w14:textId="77777777" w:rsidR="00EF35E0" w:rsidRDefault="00EF35E0" w:rsidP="00AC216E">
      <w:pPr>
        <w:pStyle w:val="BodyTextIndent"/>
        <w:ind w:leftChars="0" w:left="0" w:firstLineChars="0" w:firstLine="0"/>
        <w:jc w:val="center"/>
        <w:rPr>
          <w:sz w:val="24"/>
        </w:rPr>
      </w:pPr>
      <w:r>
        <w:rPr>
          <w:rFonts w:hint="eastAsia"/>
          <w:sz w:val="24"/>
        </w:rPr>
        <w:t>图</w:t>
      </w:r>
      <w:r w:rsidR="003E62DA">
        <w:rPr>
          <w:rFonts w:hint="eastAsia"/>
          <w:sz w:val="24"/>
        </w:rPr>
        <w:t>8</w:t>
      </w:r>
      <w:r>
        <w:rPr>
          <w:rFonts w:hint="eastAsia"/>
          <w:sz w:val="24"/>
        </w:rPr>
        <w:t>相机参数设置及相机库配置界面</w:t>
      </w:r>
    </w:p>
    <w:p w14:paraId="019A3C05" w14:textId="77777777" w:rsidR="006942C7" w:rsidRDefault="006942C7" w:rsidP="00372560">
      <w:pPr>
        <w:pStyle w:val="BodyTextIndent"/>
        <w:spacing w:beforeLines="50" w:before="156" w:line="360" w:lineRule="auto"/>
        <w:ind w:leftChars="0" w:left="0" w:firstLineChars="0"/>
        <w:rPr>
          <w:sz w:val="24"/>
        </w:rPr>
      </w:pPr>
      <w:r>
        <w:rPr>
          <w:rFonts w:hint="eastAsia"/>
          <w:sz w:val="24"/>
        </w:rPr>
        <w:t>若影像为原始航空影像，影像类别设置为</w:t>
      </w:r>
      <w:r>
        <w:rPr>
          <w:rFonts w:hint="eastAsia"/>
          <w:sz w:val="24"/>
        </w:rPr>
        <w:t>strip</w:t>
      </w:r>
      <w:r>
        <w:rPr>
          <w:rFonts w:hint="eastAsia"/>
          <w:sz w:val="24"/>
        </w:rPr>
        <w:t>，若进行正射影像数据生产，其影像类别将显示为</w:t>
      </w:r>
      <w:r>
        <w:rPr>
          <w:rFonts w:hint="eastAsia"/>
          <w:sz w:val="24"/>
        </w:rPr>
        <w:t>D</w:t>
      </w:r>
      <w:r>
        <w:rPr>
          <w:sz w:val="24"/>
        </w:rPr>
        <w:t>OM</w:t>
      </w:r>
      <w:r w:rsidR="003E62DA">
        <w:rPr>
          <w:rFonts w:hint="eastAsia"/>
          <w:sz w:val="24"/>
        </w:rPr>
        <w:t>，其他产品类推</w:t>
      </w:r>
      <w:r>
        <w:rPr>
          <w:rFonts w:hint="eastAsia"/>
          <w:sz w:val="24"/>
        </w:rPr>
        <w:t>。</w:t>
      </w:r>
    </w:p>
    <w:p w14:paraId="14FD44EA" w14:textId="77777777" w:rsidR="0087407B" w:rsidRPr="00D22BA9" w:rsidRDefault="0087407B" w:rsidP="0088183D">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w:t>
      </w:r>
      <w:r w:rsidR="001E02C3" w:rsidRPr="00D22BA9">
        <w:rPr>
          <w:rFonts w:ascii="SimHei" w:eastAsia="SimHei" w:hAnsi="SimHei" w:hint="eastAsia"/>
          <w:sz w:val="28"/>
          <w:szCs w:val="28"/>
        </w:rPr>
        <w:t>三</w:t>
      </w:r>
      <w:r w:rsidRPr="00D22BA9">
        <w:rPr>
          <w:rFonts w:ascii="SimHei" w:eastAsia="SimHei" w:hAnsi="SimHei" w:hint="eastAsia"/>
          <w:sz w:val="28"/>
          <w:szCs w:val="28"/>
        </w:rPr>
        <w:t>)</w:t>
      </w:r>
      <w:r w:rsidRPr="00D22BA9">
        <w:rPr>
          <w:rFonts w:ascii="SimHei" w:eastAsia="SimHei" w:hAnsi="SimHei" w:hint="eastAsia"/>
          <w:sz w:val="28"/>
          <w:szCs w:val="28"/>
        </w:rPr>
        <w:tab/>
        <w:t>“</w:t>
      </w:r>
      <w:proofErr w:type="gramStart"/>
      <w:r w:rsidR="001E02C3" w:rsidRPr="00D22BA9">
        <w:rPr>
          <w:rFonts w:ascii="SimHei" w:eastAsia="SimHei" w:hAnsi="SimHei" w:hint="eastAsia"/>
          <w:sz w:val="28"/>
          <w:szCs w:val="28"/>
        </w:rPr>
        <w:t>控制</w:t>
      </w:r>
      <w:r w:rsidRPr="00D22BA9">
        <w:rPr>
          <w:rFonts w:ascii="SimHei" w:eastAsia="SimHei" w:hAnsi="SimHei" w:hint="eastAsia"/>
          <w:sz w:val="28"/>
          <w:szCs w:val="28"/>
        </w:rPr>
        <w:t>数据”选项卡</w:t>
      </w:r>
      <w:proofErr w:type="gramEnd"/>
    </w:p>
    <w:p w14:paraId="53498838" w14:textId="77777777" w:rsidR="00F82F34" w:rsidRDefault="00B677A9" w:rsidP="00372560">
      <w:pPr>
        <w:pStyle w:val="BodyTextIndent"/>
        <w:spacing w:beforeLines="50" w:before="156" w:line="360" w:lineRule="auto"/>
        <w:ind w:leftChars="0" w:left="0" w:firstLineChars="0"/>
        <w:rPr>
          <w:sz w:val="24"/>
        </w:rPr>
      </w:pPr>
      <w:r>
        <w:rPr>
          <w:rFonts w:hint="eastAsia"/>
          <w:sz w:val="24"/>
        </w:rPr>
        <w:t>“控制数据”选项卡设置</w:t>
      </w:r>
      <w:r w:rsidR="000D1A62">
        <w:rPr>
          <w:rFonts w:hint="eastAsia"/>
          <w:sz w:val="24"/>
        </w:rPr>
        <w:t>工程控制信息，包括控制点数据等文件以及工程参数（如图</w:t>
      </w:r>
      <w:r w:rsidR="003E62DA">
        <w:rPr>
          <w:rFonts w:hint="eastAsia"/>
          <w:sz w:val="24"/>
        </w:rPr>
        <w:t>9</w:t>
      </w:r>
      <w:r w:rsidR="000D1A62">
        <w:rPr>
          <w:rFonts w:hint="eastAsia"/>
          <w:sz w:val="24"/>
        </w:rPr>
        <w:t>所示）。</w:t>
      </w:r>
      <w:r w:rsidR="001E02C3" w:rsidRPr="007C10D4">
        <w:rPr>
          <w:rFonts w:hint="eastAsia"/>
          <w:sz w:val="24"/>
        </w:rPr>
        <w:t>“</w:t>
      </w:r>
      <w:r w:rsidR="005B339B">
        <w:rPr>
          <w:rFonts w:hint="eastAsia"/>
          <w:sz w:val="24"/>
        </w:rPr>
        <w:t>添加控制点</w:t>
      </w:r>
      <w:r w:rsidR="001E02C3" w:rsidRPr="007C10D4">
        <w:rPr>
          <w:rFonts w:hint="eastAsia"/>
          <w:sz w:val="24"/>
        </w:rPr>
        <w:t>”按钮</w:t>
      </w:r>
      <w:r w:rsidR="005B339B">
        <w:rPr>
          <w:rFonts w:hint="eastAsia"/>
          <w:sz w:val="24"/>
        </w:rPr>
        <w:t>导入控制点数据，支持列表式文本文件，文件数据格式设置与</w:t>
      </w:r>
      <w:r w:rsidR="005B339B">
        <w:rPr>
          <w:rFonts w:hint="eastAsia"/>
          <w:sz w:val="24"/>
        </w:rPr>
        <w:t>P</w:t>
      </w:r>
      <w:r w:rsidR="005B339B">
        <w:rPr>
          <w:sz w:val="24"/>
        </w:rPr>
        <w:t>OS</w:t>
      </w:r>
      <w:r w:rsidR="005B339B">
        <w:rPr>
          <w:rFonts w:hint="eastAsia"/>
          <w:sz w:val="24"/>
        </w:rPr>
        <w:t>数据导入类似。</w:t>
      </w:r>
      <w:r w:rsidR="005D7721">
        <w:rPr>
          <w:rFonts w:hint="eastAsia"/>
          <w:sz w:val="24"/>
        </w:rPr>
        <w:t>“添加新项”向列表中新增新行，可手动设置界面中尚未开放的</w:t>
      </w:r>
      <w:r w:rsidR="000A64DE">
        <w:rPr>
          <w:rFonts w:hint="eastAsia"/>
          <w:sz w:val="24"/>
        </w:rPr>
        <w:t>参数信息</w:t>
      </w:r>
      <w:r w:rsidR="005D7721">
        <w:rPr>
          <w:rFonts w:hint="eastAsia"/>
          <w:sz w:val="24"/>
        </w:rPr>
        <w:t>，参数值将保存至工程文件中，各模块按照接口读取所需数据项</w:t>
      </w:r>
      <w:r w:rsidR="00D259E1">
        <w:rPr>
          <w:rFonts w:hint="eastAsia"/>
          <w:sz w:val="24"/>
        </w:rPr>
        <w:t>，可为新增加未知模块提供工程参数设置接口</w:t>
      </w:r>
      <w:r w:rsidR="005D7721">
        <w:rPr>
          <w:rFonts w:hint="eastAsia"/>
          <w:sz w:val="24"/>
        </w:rPr>
        <w:t>。</w:t>
      </w:r>
    </w:p>
    <w:p w14:paraId="46FBAF10" w14:textId="77777777" w:rsidR="00DE3A1B" w:rsidRDefault="00074C1E" w:rsidP="0005489C">
      <w:pPr>
        <w:pStyle w:val="BodyTextIndent"/>
        <w:ind w:leftChars="0" w:left="0" w:firstLineChars="0" w:firstLine="0"/>
        <w:jc w:val="center"/>
        <w:rPr>
          <w:sz w:val="24"/>
        </w:rPr>
      </w:pPr>
      <w:r w:rsidRPr="00074C1E">
        <w:rPr>
          <w:noProof/>
          <w:sz w:val="24"/>
        </w:rPr>
        <w:lastRenderedPageBreak/>
        <w:drawing>
          <wp:inline distT="0" distB="0" distL="0" distR="0" wp14:anchorId="646D0642" wp14:editId="45960478">
            <wp:extent cx="6110643" cy="4686300"/>
            <wp:effectExtent l="19050" t="0" r="4407"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7495" cy="4691555"/>
                    </a:xfrm>
                    <a:prstGeom prst="rect">
                      <a:avLst/>
                    </a:prstGeom>
                  </pic:spPr>
                </pic:pic>
              </a:graphicData>
            </a:graphic>
          </wp:inline>
        </w:drawing>
      </w:r>
    </w:p>
    <w:p w14:paraId="4077CB62" w14:textId="77777777" w:rsidR="001A24AA" w:rsidRDefault="001A24AA" w:rsidP="0005489C">
      <w:pPr>
        <w:pStyle w:val="BodyTextIndent"/>
        <w:ind w:leftChars="0" w:left="0" w:firstLineChars="0" w:firstLine="0"/>
        <w:jc w:val="center"/>
        <w:rPr>
          <w:sz w:val="24"/>
        </w:rPr>
      </w:pPr>
      <w:r w:rsidRPr="007C10D4">
        <w:rPr>
          <w:rFonts w:hint="eastAsia"/>
          <w:sz w:val="24"/>
        </w:rPr>
        <w:t>图</w:t>
      </w:r>
      <w:r w:rsidR="003E62DA">
        <w:rPr>
          <w:rFonts w:hint="eastAsia"/>
          <w:sz w:val="24"/>
        </w:rPr>
        <w:t>9</w:t>
      </w:r>
      <w:r w:rsidR="007455B6">
        <w:rPr>
          <w:rFonts w:hint="eastAsia"/>
          <w:sz w:val="24"/>
        </w:rPr>
        <w:t>“控制数据”选项卡</w:t>
      </w:r>
    </w:p>
    <w:p w14:paraId="4EC24EE2" w14:textId="77777777" w:rsidR="001E02C3" w:rsidRPr="00D22BA9" w:rsidRDefault="001E02C3" w:rsidP="0088183D">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w:t>
      </w:r>
      <w:r w:rsidR="00CC71EB" w:rsidRPr="00D22BA9">
        <w:rPr>
          <w:rFonts w:ascii="SimHei" w:eastAsia="SimHei" w:hAnsi="SimHei" w:hint="eastAsia"/>
          <w:sz w:val="28"/>
          <w:szCs w:val="28"/>
        </w:rPr>
        <w:t>四</w:t>
      </w:r>
      <w:r w:rsidRPr="00D22BA9">
        <w:rPr>
          <w:rFonts w:ascii="SimHei" w:eastAsia="SimHei" w:hAnsi="SimHei" w:hint="eastAsia"/>
          <w:sz w:val="28"/>
          <w:szCs w:val="28"/>
        </w:rPr>
        <w:t>)</w:t>
      </w:r>
      <w:r w:rsidRPr="00D22BA9">
        <w:rPr>
          <w:rFonts w:ascii="SimHei" w:eastAsia="SimHei" w:hAnsi="SimHei" w:hint="eastAsia"/>
          <w:sz w:val="28"/>
          <w:szCs w:val="28"/>
        </w:rPr>
        <w:tab/>
        <w:t>“</w:t>
      </w:r>
      <w:proofErr w:type="gramStart"/>
      <w:r w:rsidR="00CC71EB" w:rsidRPr="00D22BA9">
        <w:rPr>
          <w:rFonts w:ascii="SimHei" w:eastAsia="SimHei" w:hAnsi="SimHei" w:hint="eastAsia"/>
          <w:sz w:val="28"/>
          <w:szCs w:val="28"/>
        </w:rPr>
        <w:t>模型</w:t>
      </w:r>
      <w:r w:rsidRPr="00D22BA9">
        <w:rPr>
          <w:rFonts w:ascii="SimHei" w:eastAsia="SimHei" w:hAnsi="SimHei" w:hint="eastAsia"/>
          <w:sz w:val="28"/>
          <w:szCs w:val="28"/>
        </w:rPr>
        <w:t>数据”选项卡</w:t>
      </w:r>
      <w:proofErr w:type="gramEnd"/>
    </w:p>
    <w:p w14:paraId="0F591D9B" w14:textId="77777777" w:rsidR="005E47D9" w:rsidRDefault="00A97443" w:rsidP="00372560">
      <w:pPr>
        <w:pStyle w:val="BodyTextIndent"/>
        <w:spacing w:beforeLines="50" w:before="156" w:line="360" w:lineRule="auto"/>
        <w:ind w:leftChars="0" w:left="0" w:firstLineChars="0"/>
        <w:rPr>
          <w:sz w:val="24"/>
        </w:rPr>
      </w:pPr>
      <w:r>
        <w:rPr>
          <w:rFonts w:hint="eastAsia"/>
          <w:sz w:val="24"/>
        </w:rPr>
        <w:t>“模型数据”</w:t>
      </w:r>
      <w:r w:rsidR="00BF6A14">
        <w:rPr>
          <w:rFonts w:hint="eastAsia"/>
          <w:sz w:val="24"/>
        </w:rPr>
        <w:t>选项卡管理</w:t>
      </w:r>
      <w:r>
        <w:rPr>
          <w:rFonts w:hint="eastAsia"/>
          <w:sz w:val="24"/>
        </w:rPr>
        <w:t>工程中</w:t>
      </w:r>
      <w:r w:rsidR="00D50C49">
        <w:rPr>
          <w:rFonts w:hint="eastAsia"/>
          <w:sz w:val="24"/>
        </w:rPr>
        <w:t>数据处理后得到</w:t>
      </w:r>
      <w:r w:rsidR="00F82F34">
        <w:rPr>
          <w:rFonts w:hint="eastAsia"/>
          <w:sz w:val="24"/>
        </w:rPr>
        <w:t>的各类城市三维模型数据</w:t>
      </w:r>
      <w:r w:rsidR="00BF6A14">
        <w:rPr>
          <w:rFonts w:hint="eastAsia"/>
          <w:sz w:val="24"/>
        </w:rPr>
        <w:t>（如图</w:t>
      </w:r>
      <w:r w:rsidR="003E62DA">
        <w:rPr>
          <w:rFonts w:hint="eastAsia"/>
          <w:sz w:val="24"/>
        </w:rPr>
        <w:t>10</w:t>
      </w:r>
      <w:r w:rsidR="00BF6A14">
        <w:rPr>
          <w:rFonts w:hint="eastAsia"/>
          <w:sz w:val="24"/>
        </w:rPr>
        <w:t>所示）</w:t>
      </w:r>
      <w:r w:rsidR="00F82F34">
        <w:rPr>
          <w:rFonts w:hint="eastAsia"/>
          <w:sz w:val="24"/>
        </w:rPr>
        <w:t>，</w:t>
      </w:r>
      <w:r w:rsidR="00BF6A14">
        <w:rPr>
          <w:rFonts w:hint="eastAsia"/>
          <w:sz w:val="24"/>
        </w:rPr>
        <w:t>列表记录模型数据的名称，</w:t>
      </w:r>
      <w:r w:rsidR="00BF6A14">
        <w:rPr>
          <w:rFonts w:hint="eastAsia"/>
          <w:sz w:val="24"/>
        </w:rPr>
        <w:t>I</w:t>
      </w:r>
      <w:r w:rsidR="00BF6A14">
        <w:rPr>
          <w:sz w:val="24"/>
        </w:rPr>
        <w:t>D</w:t>
      </w:r>
      <w:r w:rsidR="00BF6A14">
        <w:rPr>
          <w:rFonts w:hint="eastAsia"/>
          <w:sz w:val="24"/>
        </w:rPr>
        <w:t>号，产品路径，数据库端口号等信息，模型</w:t>
      </w:r>
      <w:r w:rsidR="003E48C1">
        <w:rPr>
          <w:rFonts w:hint="eastAsia"/>
          <w:sz w:val="24"/>
        </w:rPr>
        <w:t>以</w:t>
      </w:r>
      <w:proofErr w:type="spellStart"/>
      <w:r w:rsidR="003E48C1">
        <w:rPr>
          <w:sz w:val="24"/>
        </w:rPr>
        <w:t>C</w:t>
      </w:r>
      <w:r w:rsidR="003E48C1">
        <w:rPr>
          <w:rFonts w:hint="eastAsia"/>
          <w:sz w:val="24"/>
        </w:rPr>
        <w:t>ityGML</w:t>
      </w:r>
      <w:proofErr w:type="spellEnd"/>
      <w:r w:rsidR="003E48C1">
        <w:rPr>
          <w:rFonts w:hint="eastAsia"/>
          <w:sz w:val="24"/>
        </w:rPr>
        <w:t>或</w:t>
      </w:r>
      <w:r w:rsidR="003E48C1">
        <w:rPr>
          <w:rFonts w:hint="eastAsia"/>
          <w:sz w:val="24"/>
        </w:rPr>
        <w:t>obj</w:t>
      </w:r>
      <w:r w:rsidR="003E48C1">
        <w:rPr>
          <w:rFonts w:hint="eastAsia"/>
          <w:sz w:val="24"/>
        </w:rPr>
        <w:t>格式进行存储，并提供多种数据导出接口</w:t>
      </w:r>
      <w:r w:rsidR="00184320">
        <w:rPr>
          <w:rFonts w:hint="eastAsia"/>
          <w:sz w:val="24"/>
        </w:rPr>
        <w:t>进行所需的数据格式转换。</w:t>
      </w:r>
    </w:p>
    <w:p w14:paraId="68D16D31" w14:textId="77777777" w:rsidR="005E47D9" w:rsidRDefault="00E00B04" w:rsidP="00E00B04">
      <w:pPr>
        <w:pStyle w:val="BodyTextIndent"/>
        <w:ind w:leftChars="0" w:left="0" w:firstLineChars="0" w:firstLine="0"/>
        <w:jc w:val="center"/>
        <w:rPr>
          <w:sz w:val="24"/>
        </w:rPr>
      </w:pPr>
      <w:r w:rsidRPr="00E00B04">
        <w:rPr>
          <w:noProof/>
          <w:sz w:val="24"/>
        </w:rPr>
        <w:lastRenderedPageBreak/>
        <w:drawing>
          <wp:inline distT="0" distB="0" distL="0" distR="0" wp14:anchorId="2736380D" wp14:editId="661116FF">
            <wp:extent cx="5776380" cy="44958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4893" cy="4517992"/>
                    </a:xfrm>
                    <a:prstGeom prst="rect">
                      <a:avLst/>
                    </a:prstGeom>
                  </pic:spPr>
                </pic:pic>
              </a:graphicData>
            </a:graphic>
          </wp:inline>
        </w:drawing>
      </w:r>
    </w:p>
    <w:p w14:paraId="4556DF3F" w14:textId="77777777" w:rsidR="004023D1" w:rsidRDefault="004023D1" w:rsidP="00E00B04">
      <w:pPr>
        <w:pStyle w:val="BodyTextIndent"/>
        <w:ind w:leftChars="0" w:left="0" w:firstLineChars="0" w:firstLine="0"/>
        <w:jc w:val="center"/>
        <w:rPr>
          <w:sz w:val="24"/>
        </w:rPr>
      </w:pPr>
      <w:r w:rsidRPr="007C10D4">
        <w:rPr>
          <w:rFonts w:hint="eastAsia"/>
          <w:sz w:val="24"/>
        </w:rPr>
        <w:t>图</w:t>
      </w:r>
      <w:r w:rsidR="003E62DA">
        <w:rPr>
          <w:rFonts w:hint="eastAsia"/>
          <w:sz w:val="24"/>
        </w:rPr>
        <w:t>10</w:t>
      </w:r>
      <w:r>
        <w:rPr>
          <w:rFonts w:hint="eastAsia"/>
          <w:sz w:val="24"/>
        </w:rPr>
        <w:t>“模型数据”选项卡</w:t>
      </w:r>
    </w:p>
    <w:p w14:paraId="30BF43B0" w14:textId="77777777" w:rsidR="0072129F" w:rsidRDefault="00840838" w:rsidP="00372560">
      <w:pPr>
        <w:pStyle w:val="BodyTextIndent"/>
        <w:spacing w:beforeLines="50" w:before="156" w:line="360" w:lineRule="auto"/>
        <w:ind w:leftChars="0" w:left="0" w:firstLine="480"/>
        <w:rPr>
          <w:sz w:val="24"/>
        </w:rPr>
      </w:pPr>
      <w:r>
        <w:rPr>
          <w:rFonts w:hint="eastAsia"/>
          <w:sz w:val="24"/>
        </w:rPr>
        <w:t>重建出来的模型</w:t>
      </w:r>
      <w:r w:rsidR="0072129F">
        <w:rPr>
          <w:rFonts w:hint="eastAsia"/>
          <w:sz w:val="24"/>
        </w:rPr>
        <w:t>，以建筑物模型为例</w:t>
      </w:r>
      <w:r>
        <w:rPr>
          <w:rFonts w:hint="eastAsia"/>
          <w:sz w:val="24"/>
        </w:rPr>
        <w:t>可在右侧预览窗口中快速浏览二维</w:t>
      </w:r>
      <w:r>
        <w:rPr>
          <w:rFonts w:hint="eastAsia"/>
          <w:sz w:val="24"/>
        </w:rPr>
        <w:t>F</w:t>
      </w:r>
      <w:r>
        <w:rPr>
          <w:sz w:val="24"/>
        </w:rPr>
        <w:t>oot</w:t>
      </w:r>
      <w:r>
        <w:rPr>
          <w:rFonts w:hint="eastAsia"/>
          <w:sz w:val="24"/>
        </w:rPr>
        <w:t>print</w:t>
      </w:r>
      <w:r>
        <w:rPr>
          <w:rFonts w:hint="eastAsia"/>
          <w:sz w:val="24"/>
        </w:rPr>
        <w:t>边界信息</w:t>
      </w:r>
      <w:r w:rsidR="0072129F">
        <w:rPr>
          <w:rFonts w:hint="eastAsia"/>
          <w:sz w:val="24"/>
        </w:rPr>
        <w:t>进行快速检查，亦可选择指定区域或指定模型进入三维可视化窗口进行精准检查。</w:t>
      </w:r>
    </w:p>
    <w:p w14:paraId="34947B93" w14:textId="77777777" w:rsidR="00CC71EB" w:rsidRPr="00D22BA9" w:rsidRDefault="00CC71EB" w:rsidP="0088183D">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w:t>
      </w:r>
      <w:r w:rsidR="0068435E" w:rsidRPr="00D22BA9">
        <w:rPr>
          <w:rFonts w:ascii="SimHei" w:eastAsia="SimHei" w:hAnsi="SimHei" w:hint="eastAsia"/>
          <w:sz w:val="28"/>
          <w:szCs w:val="28"/>
        </w:rPr>
        <w:t>五</w:t>
      </w:r>
      <w:r w:rsidRPr="00D22BA9">
        <w:rPr>
          <w:rFonts w:ascii="SimHei" w:eastAsia="SimHei" w:hAnsi="SimHei" w:hint="eastAsia"/>
          <w:sz w:val="28"/>
          <w:szCs w:val="28"/>
        </w:rPr>
        <w:t>)</w:t>
      </w:r>
      <w:r w:rsidRPr="00D22BA9">
        <w:rPr>
          <w:rFonts w:ascii="SimHei" w:eastAsia="SimHei" w:hAnsi="SimHei" w:hint="eastAsia"/>
          <w:sz w:val="28"/>
          <w:szCs w:val="28"/>
        </w:rPr>
        <w:tab/>
        <w:t>“</w:t>
      </w:r>
      <w:proofErr w:type="gramStart"/>
      <w:r w:rsidR="0068435E" w:rsidRPr="00D22BA9">
        <w:rPr>
          <w:rFonts w:ascii="SimHei" w:eastAsia="SimHei" w:hAnsi="SimHei" w:hint="eastAsia"/>
          <w:sz w:val="28"/>
          <w:szCs w:val="28"/>
        </w:rPr>
        <w:t>数据库</w:t>
      </w:r>
      <w:r w:rsidRPr="00D22BA9">
        <w:rPr>
          <w:rFonts w:ascii="SimHei" w:eastAsia="SimHei" w:hAnsi="SimHei" w:hint="eastAsia"/>
          <w:sz w:val="28"/>
          <w:szCs w:val="28"/>
        </w:rPr>
        <w:t>”选项卡</w:t>
      </w:r>
      <w:proofErr w:type="gramEnd"/>
    </w:p>
    <w:p w14:paraId="3F557890" w14:textId="77777777" w:rsidR="0080509D" w:rsidRDefault="0080509D" w:rsidP="00372560">
      <w:pPr>
        <w:pStyle w:val="BodyTextIndent"/>
        <w:spacing w:beforeLines="50" w:before="156" w:line="360" w:lineRule="auto"/>
        <w:ind w:leftChars="0" w:left="0" w:firstLineChars="0"/>
        <w:rPr>
          <w:sz w:val="24"/>
        </w:rPr>
      </w:pPr>
      <w:r>
        <w:rPr>
          <w:rFonts w:hint="eastAsia"/>
          <w:sz w:val="24"/>
        </w:rPr>
        <w:t>“数据库”选项卡提供数据连接、数据导入及数据存储功能</w:t>
      </w:r>
      <w:r w:rsidR="00F12163">
        <w:rPr>
          <w:rFonts w:hint="eastAsia"/>
          <w:sz w:val="24"/>
        </w:rPr>
        <w:t>（如图</w:t>
      </w:r>
      <w:r w:rsidR="003E62DA">
        <w:rPr>
          <w:rFonts w:hint="eastAsia"/>
          <w:sz w:val="24"/>
        </w:rPr>
        <w:t>11</w:t>
      </w:r>
      <w:r w:rsidR="00F12163">
        <w:rPr>
          <w:rFonts w:hint="eastAsia"/>
          <w:sz w:val="24"/>
        </w:rPr>
        <w:t>所示）</w:t>
      </w:r>
      <w:r w:rsidR="006C553B">
        <w:rPr>
          <w:rFonts w:hint="eastAsia"/>
          <w:sz w:val="24"/>
        </w:rPr>
        <w:t>。可以直接导入数据库中指定类型的数据或按右侧指定区域范围导入范围内数据。</w:t>
      </w:r>
    </w:p>
    <w:p w14:paraId="4CFF1510" w14:textId="77777777" w:rsidR="00F12163" w:rsidRDefault="00B74CF8" w:rsidP="00B74CF8">
      <w:pPr>
        <w:pStyle w:val="BodyTextIndent"/>
        <w:ind w:leftChars="0" w:left="0" w:firstLineChars="0" w:firstLine="0"/>
        <w:jc w:val="center"/>
        <w:rPr>
          <w:sz w:val="24"/>
        </w:rPr>
      </w:pPr>
      <w:r w:rsidRPr="00B74CF8">
        <w:rPr>
          <w:noProof/>
          <w:sz w:val="24"/>
        </w:rPr>
        <w:lastRenderedPageBreak/>
        <w:drawing>
          <wp:inline distT="0" distB="0" distL="0" distR="0" wp14:anchorId="38AC3165" wp14:editId="2701EE86">
            <wp:extent cx="5133975" cy="4159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0925" cy="4181003"/>
                    </a:xfrm>
                    <a:prstGeom prst="rect">
                      <a:avLst/>
                    </a:prstGeom>
                  </pic:spPr>
                </pic:pic>
              </a:graphicData>
            </a:graphic>
          </wp:inline>
        </w:drawing>
      </w:r>
    </w:p>
    <w:p w14:paraId="70D7DE1A" w14:textId="77777777" w:rsidR="001A24AA" w:rsidRDefault="001A24AA" w:rsidP="00B74CF8">
      <w:pPr>
        <w:pStyle w:val="BodyTextIndent"/>
        <w:ind w:leftChars="0" w:left="0" w:firstLineChars="0" w:firstLine="0"/>
        <w:jc w:val="center"/>
        <w:rPr>
          <w:sz w:val="24"/>
        </w:rPr>
      </w:pPr>
      <w:r w:rsidRPr="007C10D4">
        <w:rPr>
          <w:rFonts w:hint="eastAsia"/>
          <w:sz w:val="24"/>
        </w:rPr>
        <w:t>图</w:t>
      </w:r>
      <w:r w:rsidR="003E62DA">
        <w:rPr>
          <w:rFonts w:hint="eastAsia"/>
          <w:sz w:val="24"/>
        </w:rPr>
        <w:t>11</w:t>
      </w:r>
      <w:r w:rsidR="009254FD">
        <w:rPr>
          <w:rFonts w:hint="eastAsia"/>
          <w:sz w:val="24"/>
        </w:rPr>
        <w:t>“数据库”选项卡</w:t>
      </w:r>
    </w:p>
    <w:p w14:paraId="24707CBD" w14:textId="77777777" w:rsidR="0080509D" w:rsidRDefault="0080509D" w:rsidP="00372560">
      <w:pPr>
        <w:pStyle w:val="BodyTextIndent"/>
        <w:spacing w:beforeLines="50" w:before="156" w:line="360" w:lineRule="auto"/>
        <w:ind w:leftChars="0" w:left="0" w:firstLineChars="0"/>
        <w:rPr>
          <w:sz w:val="24"/>
        </w:rPr>
      </w:pPr>
      <w:r>
        <w:rPr>
          <w:rFonts w:hint="eastAsia"/>
          <w:sz w:val="24"/>
        </w:rPr>
        <w:t>“新建连接”</w:t>
      </w:r>
      <w:r w:rsidR="00EA3041">
        <w:rPr>
          <w:rFonts w:hint="eastAsia"/>
          <w:sz w:val="24"/>
        </w:rPr>
        <w:t>按钮打开数据库连接设置窗口</w:t>
      </w:r>
      <w:r w:rsidR="00666C79">
        <w:rPr>
          <w:rFonts w:hint="eastAsia"/>
          <w:sz w:val="24"/>
        </w:rPr>
        <w:t>（如图</w:t>
      </w:r>
      <w:r w:rsidR="003E62DA">
        <w:rPr>
          <w:rFonts w:hint="eastAsia"/>
          <w:sz w:val="24"/>
        </w:rPr>
        <w:t>12</w:t>
      </w:r>
      <w:r w:rsidR="00666C79">
        <w:rPr>
          <w:rFonts w:hint="eastAsia"/>
          <w:sz w:val="24"/>
        </w:rPr>
        <w:t>所示）</w:t>
      </w:r>
      <w:r w:rsidR="00EA3041">
        <w:rPr>
          <w:rFonts w:hint="eastAsia"/>
          <w:sz w:val="24"/>
        </w:rPr>
        <w:t>，输入数据库端口、数据库地址、数据库用户名及密码后测试连接，成功后即可对数据库进行查询、读取、写入等操作。</w:t>
      </w:r>
    </w:p>
    <w:p w14:paraId="0A6E2AB7" w14:textId="77777777" w:rsidR="006468D9" w:rsidRDefault="006468D9" w:rsidP="008462FF">
      <w:pPr>
        <w:pStyle w:val="BodyTextIndent"/>
        <w:ind w:leftChars="0" w:left="0" w:firstLineChars="0" w:firstLine="0"/>
        <w:jc w:val="center"/>
        <w:rPr>
          <w:sz w:val="24"/>
        </w:rPr>
      </w:pPr>
      <w:r w:rsidRPr="006468D9">
        <w:rPr>
          <w:noProof/>
          <w:sz w:val="24"/>
        </w:rPr>
        <w:drawing>
          <wp:inline distT="0" distB="0" distL="0" distR="0" wp14:anchorId="46CEBDB6" wp14:editId="7B9C526F">
            <wp:extent cx="2255563" cy="3143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 r="1094"/>
                    <a:stretch/>
                  </pic:blipFill>
                  <pic:spPr bwMode="auto">
                    <a:xfrm>
                      <a:off x="0" y="0"/>
                      <a:ext cx="2271912" cy="3166034"/>
                    </a:xfrm>
                    <a:prstGeom prst="rect">
                      <a:avLst/>
                    </a:prstGeom>
                    <a:ln>
                      <a:noFill/>
                    </a:ln>
                    <a:extLst>
                      <a:ext uri="{53640926-AAD7-44D8-BBD7-CCE9431645EC}">
                        <a14:shadowObscured xmlns:a14="http://schemas.microsoft.com/office/drawing/2010/main"/>
                      </a:ext>
                    </a:extLst>
                  </pic:spPr>
                </pic:pic>
              </a:graphicData>
            </a:graphic>
          </wp:inline>
        </w:drawing>
      </w:r>
    </w:p>
    <w:p w14:paraId="3F696FF8" w14:textId="77777777" w:rsidR="006468D9" w:rsidRDefault="006468D9" w:rsidP="008462FF">
      <w:pPr>
        <w:pStyle w:val="BodyTextIndent"/>
        <w:spacing w:beforeLines="50" w:before="156"/>
        <w:ind w:leftChars="0" w:left="0" w:firstLineChars="0" w:firstLine="0"/>
        <w:jc w:val="center"/>
        <w:rPr>
          <w:sz w:val="24"/>
        </w:rPr>
      </w:pPr>
      <w:r w:rsidRPr="007C10D4">
        <w:rPr>
          <w:rFonts w:hint="eastAsia"/>
          <w:sz w:val="24"/>
        </w:rPr>
        <w:t>图</w:t>
      </w:r>
      <w:r w:rsidR="003E62DA">
        <w:rPr>
          <w:rFonts w:hint="eastAsia"/>
          <w:sz w:val="24"/>
        </w:rPr>
        <w:t>12</w:t>
      </w:r>
      <w:r>
        <w:rPr>
          <w:rFonts w:hint="eastAsia"/>
          <w:sz w:val="24"/>
        </w:rPr>
        <w:t>新建数据库连接及数据库设置界面</w:t>
      </w:r>
    </w:p>
    <w:p w14:paraId="4AF94D7E" w14:textId="77777777" w:rsidR="009254FD" w:rsidRDefault="009254FD" w:rsidP="00372560">
      <w:pPr>
        <w:pStyle w:val="BodyTextIndent"/>
        <w:spacing w:beforeLines="50" w:before="156" w:line="360" w:lineRule="auto"/>
        <w:ind w:leftChars="0" w:left="0" w:firstLineChars="0"/>
        <w:rPr>
          <w:sz w:val="24"/>
        </w:rPr>
      </w:pPr>
      <w:r>
        <w:rPr>
          <w:rFonts w:hint="eastAsia"/>
          <w:sz w:val="24"/>
        </w:rPr>
        <w:lastRenderedPageBreak/>
        <w:t>“连接设置”</w:t>
      </w:r>
      <w:r w:rsidR="00FC106D">
        <w:rPr>
          <w:rFonts w:hint="eastAsia"/>
          <w:sz w:val="24"/>
        </w:rPr>
        <w:t>弹出数据库设置窗口，</w:t>
      </w:r>
      <w:r>
        <w:rPr>
          <w:rFonts w:hint="eastAsia"/>
          <w:sz w:val="24"/>
        </w:rPr>
        <w:t>查看已连接数据库</w:t>
      </w:r>
      <w:r w:rsidR="00FC106D">
        <w:rPr>
          <w:rFonts w:hint="eastAsia"/>
          <w:sz w:val="24"/>
        </w:rPr>
        <w:t>参数，测试连接</w:t>
      </w:r>
      <w:r w:rsidR="00666C79">
        <w:rPr>
          <w:rFonts w:hint="eastAsia"/>
          <w:sz w:val="24"/>
        </w:rPr>
        <w:t>（如图</w:t>
      </w:r>
      <w:r w:rsidR="00666C79">
        <w:rPr>
          <w:rFonts w:hint="eastAsia"/>
          <w:sz w:val="24"/>
        </w:rPr>
        <w:t>X</w:t>
      </w:r>
      <w:r w:rsidR="00666C79">
        <w:rPr>
          <w:rFonts w:hint="eastAsia"/>
          <w:sz w:val="24"/>
        </w:rPr>
        <w:t>所示）</w:t>
      </w:r>
      <w:r w:rsidR="007220FC">
        <w:rPr>
          <w:rFonts w:hint="eastAsia"/>
          <w:sz w:val="24"/>
        </w:rPr>
        <w:t>。</w:t>
      </w:r>
    </w:p>
    <w:p w14:paraId="591EB0CA" w14:textId="77777777" w:rsidR="00C025DA" w:rsidRPr="00C025DA" w:rsidRDefault="00C025DA" w:rsidP="00C025DA">
      <w:pPr>
        <w:pStyle w:val="ListParagraph"/>
        <w:numPr>
          <w:ilvl w:val="0"/>
          <w:numId w:val="1"/>
        </w:numPr>
        <w:ind w:firstLineChars="0"/>
        <w:outlineLvl w:val="1"/>
        <w:rPr>
          <w:b/>
          <w:sz w:val="32"/>
          <w:szCs w:val="32"/>
        </w:rPr>
      </w:pPr>
      <w:r>
        <w:rPr>
          <w:rFonts w:hint="eastAsia"/>
          <w:b/>
          <w:sz w:val="32"/>
          <w:szCs w:val="32"/>
        </w:rPr>
        <w:t>输入输出数据文件格式说明</w:t>
      </w:r>
    </w:p>
    <w:p w14:paraId="0971234E" w14:textId="77777777" w:rsidR="001E33D1" w:rsidRPr="00D22BA9" w:rsidRDefault="00C025DA" w:rsidP="0088183D">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(一)</w:t>
      </w:r>
      <w:r w:rsidRPr="00D22BA9">
        <w:rPr>
          <w:rFonts w:ascii="SimHei" w:eastAsia="SimHei" w:hAnsi="SimHei" w:hint="eastAsia"/>
          <w:sz w:val="28"/>
          <w:szCs w:val="28"/>
        </w:rPr>
        <w:tab/>
      </w:r>
      <w:r w:rsidR="001E33D1">
        <w:rPr>
          <w:rFonts w:ascii="SimHei" w:eastAsia="SimHei" w:hAnsi="SimHei" w:hint="eastAsia"/>
          <w:sz w:val="28"/>
          <w:szCs w:val="28"/>
        </w:rPr>
        <w:t>工程</w:t>
      </w:r>
      <w:r w:rsidRPr="00D22BA9">
        <w:rPr>
          <w:rFonts w:ascii="SimHei" w:eastAsia="SimHei" w:hAnsi="SimHei" w:hint="eastAsia"/>
          <w:sz w:val="28"/>
          <w:szCs w:val="28"/>
        </w:rPr>
        <w:t>文件格式说明</w:t>
      </w:r>
    </w:p>
    <w:p w14:paraId="54642CB8" w14:textId="77777777" w:rsidR="00FF1F97" w:rsidRDefault="00660401" w:rsidP="00372560">
      <w:pPr>
        <w:pStyle w:val="BodyTextIndent"/>
        <w:spacing w:beforeLines="50" w:before="156" w:line="360" w:lineRule="auto"/>
        <w:ind w:leftChars="0" w:left="0" w:firstLine="480"/>
        <w:rPr>
          <w:sz w:val="24"/>
        </w:rPr>
      </w:pPr>
      <w:r w:rsidRPr="007C10D4">
        <w:rPr>
          <w:sz w:val="24"/>
        </w:rPr>
        <w:t>工程文件</w:t>
      </w:r>
      <w:r w:rsidR="00FF1F97" w:rsidRPr="007C10D4">
        <w:rPr>
          <w:rFonts w:hint="eastAsia"/>
          <w:sz w:val="24"/>
        </w:rPr>
        <w:t>的命名规则为</w:t>
      </w:r>
      <w:r w:rsidR="00FF1F97" w:rsidRPr="007C10D4">
        <w:rPr>
          <w:rFonts w:hint="eastAsia"/>
          <w:sz w:val="24"/>
        </w:rPr>
        <w:t>*.</w:t>
      </w:r>
      <w:proofErr w:type="spellStart"/>
      <w:r w:rsidR="0066193F">
        <w:rPr>
          <w:sz w:val="24"/>
        </w:rPr>
        <w:t>dprj</w:t>
      </w:r>
      <w:proofErr w:type="spellEnd"/>
      <w:r w:rsidR="00FF1F97" w:rsidRPr="007C10D4">
        <w:rPr>
          <w:rFonts w:hint="eastAsia"/>
          <w:sz w:val="24"/>
        </w:rPr>
        <w:t>，采用</w:t>
      </w:r>
      <w:proofErr w:type="spellStart"/>
      <w:r w:rsidR="00D22BA9">
        <w:rPr>
          <w:rFonts w:hint="eastAsia"/>
          <w:sz w:val="24"/>
        </w:rPr>
        <w:t>ini</w:t>
      </w:r>
      <w:proofErr w:type="spellEnd"/>
      <w:r w:rsidR="00D22BA9">
        <w:rPr>
          <w:rFonts w:hint="eastAsia"/>
          <w:sz w:val="24"/>
        </w:rPr>
        <w:t>配置</w:t>
      </w:r>
      <w:r w:rsidRPr="007C10D4">
        <w:rPr>
          <w:rFonts w:hint="eastAsia"/>
          <w:sz w:val="24"/>
        </w:rPr>
        <w:t>文件</w:t>
      </w:r>
      <w:r w:rsidRPr="007C10D4">
        <w:rPr>
          <w:sz w:val="24"/>
        </w:rPr>
        <w:t>格式</w:t>
      </w:r>
      <w:r w:rsidR="00FF1F97" w:rsidRPr="007C10D4">
        <w:rPr>
          <w:rFonts w:hint="eastAsia"/>
          <w:sz w:val="24"/>
        </w:rPr>
        <w:t>，其文件格式</w:t>
      </w:r>
      <w:r w:rsidR="00AE0621" w:rsidRPr="007C10D4">
        <w:rPr>
          <w:rFonts w:hint="eastAsia"/>
          <w:sz w:val="24"/>
        </w:rPr>
        <w:t>如</w:t>
      </w:r>
      <w:r w:rsidR="00AE0621" w:rsidRPr="007C10D4">
        <w:rPr>
          <w:sz w:val="24"/>
        </w:rPr>
        <w:t>下表</w:t>
      </w:r>
      <w:r w:rsidR="00FF1F97" w:rsidRPr="007C10D4">
        <w:rPr>
          <w:rFonts w:hint="eastAsia"/>
          <w:sz w:val="24"/>
        </w:rPr>
        <w:t>所示</w:t>
      </w:r>
      <w:r w:rsidR="00AE0621" w:rsidRPr="007C10D4">
        <w:rPr>
          <w:rFonts w:hint="eastAsia"/>
          <w:sz w:val="24"/>
        </w:rPr>
        <w:t>：</w:t>
      </w:r>
    </w:p>
    <w:p w14:paraId="22147054" w14:textId="77777777" w:rsidR="00825E21" w:rsidRDefault="00825E21" w:rsidP="00372560">
      <w:pPr>
        <w:pStyle w:val="BodyTextIndent"/>
        <w:spacing w:beforeLines="50" w:before="156" w:line="360" w:lineRule="auto"/>
        <w:ind w:leftChars="0" w:left="0" w:firstLine="480"/>
        <w:jc w:val="center"/>
        <w:rPr>
          <w:sz w:val="24"/>
        </w:rPr>
      </w:pPr>
      <w:r>
        <w:rPr>
          <w:rFonts w:hint="eastAsia"/>
          <w:sz w:val="24"/>
        </w:rPr>
        <w:t>表</w:t>
      </w:r>
      <w:r>
        <w:rPr>
          <w:rFonts w:hint="eastAsia"/>
          <w:sz w:val="24"/>
        </w:rPr>
        <w:t>1</w:t>
      </w:r>
      <w:r>
        <w:rPr>
          <w:rFonts w:hint="eastAsia"/>
          <w:sz w:val="24"/>
        </w:rPr>
        <w:t>工程文件格式说明</w:t>
      </w:r>
    </w:p>
    <w:tbl>
      <w:tblPr>
        <w:tblStyle w:val="TableGrid"/>
        <w:tblW w:w="0" w:type="auto"/>
        <w:tblInd w:w="2547" w:type="dxa"/>
        <w:tblLook w:val="04A0" w:firstRow="1" w:lastRow="0" w:firstColumn="1" w:lastColumn="0" w:noHBand="0" w:noVBand="1"/>
      </w:tblPr>
      <w:tblGrid>
        <w:gridCol w:w="2267"/>
        <w:gridCol w:w="2552"/>
      </w:tblGrid>
      <w:tr w:rsidR="004C46D7" w14:paraId="3F00F3B3" w14:textId="77777777" w:rsidTr="004C46D7">
        <w:tc>
          <w:tcPr>
            <w:tcW w:w="2267" w:type="dxa"/>
          </w:tcPr>
          <w:p w14:paraId="0526060F" w14:textId="77777777" w:rsidR="004C46D7" w:rsidRDefault="004C46D7" w:rsidP="004C46D7">
            <w:pPr>
              <w:pStyle w:val="BodyTextIndent"/>
              <w:ind w:leftChars="0" w:left="0" w:firstLineChars="0" w:firstLine="0"/>
              <w:rPr>
                <w:sz w:val="24"/>
              </w:rPr>
            </w:pPr>
            <w:r>
              <w:rPr>
                <w:rFonts w:hint="eastAsia"/>
                <w:sz w:val="24"/>
              </w:rPr>
              <w:t>版本信息</w:t>
            </w:r>
          </w:p>
        </w:tc>
        <w:tc>
          <w:tcPr>
            <w:tcW w:w="2552" w:type="dxa"/>
          </w:tcPr>
          <w:p w14:paraId="1EC32220" w14:textId="77777777" w:rsidR="004C46D7" w:rsidRDefault="004C46D7" w:rsidP="004C46D7">
            <w:pPr>
              <w:pStyle w:val="BodyTextIndent"/>
              <w:ind w:leftChars="0" w:left="0" w:firstLineChars="0" w:firstLine="0"/>
              <w:rPr>
                <w:sz w:val="24"/>
              </w:rPr>
            </w:pPr>
            <w:r>
              <w:rPr>
                <w:sz w:val="24"/>
              </w:rPr>
              <w:t>FILE_TAG</w:t>
            </w:r>
          </w:p>
        </w:tc>
      </w:tr>
      <w:tr w:rsidR="004C46D7" w14:paraId="760F0116" w14:textId="77777777" w:rsidTr="004C46D7">
        <w:tc>
          <w:tcPr>
            <w:tcW w:w="2267" w:type="dxa"/>
          </w:tcPr>
          <w:p w14:paraId="2291FE35" w14:textId="77777777" w:rsidR="004C46D7" w:rsidRDefault="004C46D7" w:rsidP="004C46D7">
            <w:pPr>
              <w:pStyle w:val="BodyTextIndent"/>
              <w:ind w:leftChars="0" w:left="0" w:firstLineChars="0" w:firstLine="0"/>
              <w:rPr>
                <w:sz w:val="24"/>
              </w:rPr>
            </w:pPr>
            <w:r>
              <w:rPr>
                <w:rFonts w:hint="eastAsia"/>
                <w:sz w:val="24"/>
              </w:rPr>
              <w:t>工程信息</w:t>
            </w:r>
          </w:p>
        </w:tc>
        <w:tc>
          <w:tcPr>
            <w:tcW w:w="2552" w:type="dxa"/>
          </w:tcPr>
          <w:p w14:paraId="55D20B79" w14:textId="77777777" w:rsidR="004C46D7" w:rsidRDefault="004C46D7" w:rsidP="004C46D7">
            <w:pPr>
              <w:pStyle w:val="BodyTextIndent"/>
              <w:ind w:leftChars="0" w:left="0" w:firstLineChars="0" w:firstLine="0"/>
              <w:rPr>
                <w:sz w:val="24"/>
              </w:rPr>
            </w:pPr>
            <w:r>
              <w:rPr>
                <w:sz w:val="24"/>
              </w:rPr>
              <w:t>PRJ_HEADER</w:t>
            </w:r>
          </w:p>
        </w:tc>
      </w:tr>
      <w:tr w:rsidR="004C46D7" w14:paraId="339B925C" w14:textId="77777777" w:rsidTr="004C46D7">
        <w:tc>
          <w:tcPr>
            <w:tcW w:w="2267" w:type="dxa"/>
          </w:tcPr>
          <w:p w14:paraId="38A9AAEB" w14:textId="77777777" w:rsidR="004C46D7" w:rsidRDefault="004C46D7" w:rsidP="004C46D7">
            <w:pPr>
              <w:pStyle w:val="BodyTextIndent"/>
              <w:ind w:leftChars="0" w:left="0" w:firstLineChars="0" w:firstLine="0"/>
              <w:rPr>
                <w:sz w:val="24"/>
              </w:rPr>
            </w:pPr>
            <w:r>
              <w:rPr>
                <w:rFonts w:hint="eastAsia"/>
                <w:sz w:val="24"/>
              </w:rPr>
              <w:t>文件路径信息</w:t>
            </w:r>
          </w:p>
        </w:tc>
        <w:tc>
          <w:tcPr>
            <w:tcW w:w="2552" w:type="dxa"/>
          </w:tcPr>
          <w:p w14:paraId="600ED202" w14:textId="77777777" w:rsidR="004C46D7" w:rsidRDefault="004C46D7" w:rsidP="004C46D7">
            <w:pPr>
              <w:pStyle w:val="BodyTextIndent"/>
              <w:ind w:leftChars="0" w:left="0" w:firstLineChars="0" w:firstLine="0"/>
              <w:rPr>
                <w:sz w:val="24"/>
              </w:rPr>
            </w:pPr>
            <w:r>
              <w:rPr>
                <w:sz w:val="24"/>
              </w:rPr>
              <w:t>DATA_FILE_INFO</w:t>
            </w:r>
          </w:p>
        </w:tc>
      </w:tr>
      <w:tr w:rsidR="004C46D7" w14:paraId="2B1C01E2" w14:textId="77777777" w:rsidTr="004C46D7">
        <w:tc>
          <w:tcPr>
            <w:tcW w:w="2267" w:type="dxa"/>
          </w:tcPr>
          <w:p w14:paraId="724AA205" w14:textId="77777777" w:rsidR="004C46D7" w:rsidRDefault="004C46D7" w:rsidP="004C46D7">
            <w:pPr>
              <w:pStyle w:val="BodyTextIndent"/>
              <w:ind w:leftChars="0" w:left="0" w:firstLineChars="0" w:firstLine="0"/>
              <w:rPr>
                <w:sz w:val="24"/>
              </w:rPr>
            </w:pPr>
            <w:r>
              <w:rPr>
                <w:rFonts w:hint="eastAsia"/>
                <w:sz w:val="24"/>
              </w:rPr>
              <w:t>配置信息</w:t>
            </w:r>
          </w:p>
        </w:tc>
        <w:tc>
          <w:tcPr>
            <w:tcW w:w="2552" w:type="dxa"/>
          </w:tcPr>
          <w:p w14:paraId="34368869" w14:textId="77777777" w:rsidR="004C46D7" w:rsidRDefault="004C46D7" w:rsidP="004C46D7">
            <w:pPr>
              <w:pStyle w:val="BodyTextIndent"/>
              <w:ind w:leftChars="0" w:left="0" w:firstLineChars="0" w:firstLine="0"/>
              <w:rPr>
                <w:sz w:val="24"/>
              </w:rPr>
            </w:pPr>
            <w:r>
              <w:rPr>
                <w:sz w:val="24"/>
              </w:rPr>
              <w:t>META_INFO</w:t>
            </w:r>
          </w:p>
        </w:tc>
      </w:tr>
    </w:tbl>
    <w:p w14:paraId="6C80F77E" w14:textId="77777777" w:rsidR="00BC5502" w:rsidRPr="0066193F" w:rsidRDefault="0066193F" w:rsidP="0066193F">
      <w:pPr>
        <w:pStyle w:val="BodyTextIndent"/>
        <w:ind w:leftChars="0" w:left="0" w:firstLine="480"/>
        <w:rPr>
          <w:sz w:val="24"/>
        </w:rPr>
      </w:pPr>
      <w:r w:rsidRPr="0066193F">
        <w:rPr>
          <w:sz w:val="24"/>
        </w:rPr>
        <w:t>[FILE_TAG]</w:t>
      </w:r>
    </w:p>
    <w:p w14:paraId="2AA3860D" w14:textId="77777777" w:rsidR="0066193F" w:rsidRPr="0066193F" w:rsidRDefault="0066193F" w:rsidP="0066193F">
      <w:pPr>
        <w:pStyle w:val="BodyTextIndent"/>
        <w:ind w:leftChars="0" w:left="0" w:firstLine="480"/>
        <w:rPr>
          <w:sz w:val="24"/>
        </w:rPr>
      </w:pPr>
      <w:r w:rsidRPr="0066193F">
        <w:rPr>
          <w:sz w:val="24"/>
        </w:rPr>
        <w:t>Tag=BLK_DPRJ</w:t>
      </w:r>
    </w:p>
    <w:p w14:paraId="5E5A5C24" w14:textId="77777777" w:rsidR="0066193F" w:rsidRDefault="0066193F" w:rsidP="0066193F">
      <w:pPr>
        <w:pStyle w:val="BodyTextIndent"/>
        <w:ind w:leftChars="0" w:left="0" w:firstLine="480"/>
        <w:rPr>
          <w:sz w:val="24"/>
        </w:rPr>
      </w:pPr>
      <w:r w:rsidRPr="0066193F">
        <w:rPr>
          <w:sz w:val="24"/>
        </w:rPr>
        <w:t>Ver=1.0</w:t>
      </w:r>
    </w:p>
    <w:p w14:paraId="4B8DAC7E" w14:textId="77777777" w:rsidR="00727142" w:rsidRPr="0066193F" w:rsidRDefault="00727142" w:rsidP="0066193F">
      <w:pPr>
        <w:pStyle w:val="BodyTextIndent"/>
        <w:ind w:leftChars="0" w:left="0" w:firstLine="480"/>
        <w:rPr>
          <w:sz w:val="24"/>
        </w:rPr>
      </w:pPr>
      <w:r>
        <w:rPr>
          <w:sz w:val="24"/>
        </w:rPr>
        <w:t>Time=2019:10:08-08:43:21</w:t>
      </w:r>
    </w:p>
    <w:p w14:paraId="151F2854" w14:textId="77777777" w:rsidR="0066193F" w:rsidRDefault="0066193F" w:rsidP="0066193F">
      <w:pPr>
        <w:pStyle w:val="BodyTextIndent"/>
        <w:ind w:leftChars="0" w:left="0" w:firstLine="480"/>
        <w:rPr>
          <w:sz w:val="24"/>
        </w:rPr>
      </w:pPr>
      <w:r w:rsidRPr="0066193F">
        <w:rPr>
          <w:sz w:val="24"/>
        </w:rPr>
        <w:t>[PRJ_HEADER]</w:t>
      </w:r>
    </w:p>
    <w:p w14:paraId="675AEE16" w14:textId="77777777" w:rsidR="00621847" w:rsidRDefault="00D32329" w:rsidP="0066193F">
      <w:pPr>
        <w:pStyle w:val="BodyTextIndent"/>
        <w:ind w:leftChars="0" w:left="0" w:firstLine="480"/>
        <w:rPr>
          <w:sz w:val="24"/>
        </w:rPr>
      </w:pPr>
      <w:proofErr w:type="spellStart"/>
      <w:r>
        <w:rPr>
          <w:sz w:val="24"/>
        </w:rPr>
        <w:t>Prj</w:t>
      </w:r>
      <w:r w:rsidR="00621847">
        <w:rPr>
          <w:sz w:val="24"/>
        </w:rPr>
        <w:t>N</w:t>
      </w:r>
      <w:r w:rsidR="00621847">
        <w:rPr>
          <w:rFonts w:hint="eastAsia"/>
          <w:sz w:val="24"/>
        </w:rPr>
        <w:t>ame</w:t>
      </w:r>
      <w:proofErr w:type="spellEnd"/>
      <w:r w:rsidR="00621847">
        <w:rPr>
          <w:sz w:val="24"/>
        </w:rPr>
        <w:t>=</w:t>
      </w:r>
      <w:proofErr w:type="spellStart"/>
      <w:r w:rsidR="00621847">
        <w:rPr>
          <w:sz w:val="24"/>
        </w:rPr>
        <w:t>DBase_test</w:t>
      </w:r>
      <w:proofErr w:type="spellEnd"/>
    </w:p>
    <w:p w14:paraId="266CBE73" w14:textId="77777777" w:rsidR="001055D7" w:rsidRPr="00621847" w:rsidRDefault="001055D7" w:rsidP="0066193F">
      <w:pPr>
        <w:pStyle w:val="BodyTextIndent"/>
        <w:ind w:leftChars="0" w:left="0" w:firstLine="480"/>
        <w:rPr>
          <w:sz w:val="24"/>
        </w:rPr>
      </w:pPr>
      <w:proofErr w:type="spellStart"/>
      <w:r>
        <w:rPr>
          <w:sz w:val="24"/>
        </w:rPr>
        <w:t>Prj</w:t>
      </w:r>
      <w:r w:rsidR="00074B79">
        <w:rPr>
          <w:sz w:val="24"/>
        </w:rPr>
        <w:t>Dir</w:t>
      </w:r>
      <w:r w:rsidR="00EC71F6">
        <w:rPr>
          <w:sz w:val="24"/>
        </w:rPr>
        <w:t>Path</w:t>
      </w:r>
      <w:proofErr w:type="spellEnd"/>
      <w:r w:rsidR="00EC71F6">
        <w:rPr>
          <w:sz w:val="24"/>
        </w:rPr>
        <w:t>=/</w:t>
      </w:r>
      <w:proofErr w:type="spellStart"/>
      <w:r w:rsidR="00EC71F6">
        <w:rPr>
          <w:sz w:val="24"/>
        </w:rPr>
        <w:t>DBase_test</w:t>
      </w:r>
      <w:proofErr w:type="spellEnd"/>
    </w:p>
    <w:p w14:paraId="34D3104E" w14:textId="77777777" w:rsidR="0066193F" w:rsidRPr="0066193F" w:rsidRDefault="0066193F" w:rsidP="0066193F">
      <w:pPr>
        <w:pStyle w:val="BodyTextIndent"/>
        <w:ind w:leftChars="0" w:left="0" w:firstLine="480"/>
        <w:rPr>
          <w:sz w:val="24"/>
        </w:rPr>
      </w:pPr>
      <w:proofErr w:type="spellStart"/>
      <w:r w:rsidRPr="0066193F">
        <w:rPr>
          <w:sz w:val="24"/>
        </w:rPr>
        <w:t>P</w:t>
      </w:r>
      <w:r w:rsidR="00AB17DB">
        <w:rPr>
          <w:sz w:val="24"/>
        </w:rPr>
        <w:t>r</w:t>
      </w:r>
      <w:r w:rsidRPr="0066193F">
        <w:rPr>
          <w:sz w:val="24"/>
        </w:rPr>
        <w:t>ojectID</w:t>
      </w:r>
      <w:proofErr w:type="spellEnd"/>
      <w:r w:rsidRPr="0066193F">
        <w:rPr>
          <w:sz w:val="24"/>
        </w:rPr>
        <w:t>=0</w:t>
      </w:r>
    </w:p>
    <w:p w14:paraId="2025419A" w14:textId="77777777" w:rsidR="0066193F" w:rsidRDefault="0066193F" w:rsidP="0066193F">
      <w:pPr>
        <w:pStyle w:val="BodyTextIndent"/>
        <w:ind w:leftChars="0" w:left="0" w:firstLine="480"/>
        <w:rPr>
          <w:sz w:val="24"/>
        </w:rPr>
      </w:pPr>
      <w:proofErr w:type="spellStart"/>
      <w:r w:rsidRPr="0066193F">
        <w:rPr>
          <w:sz w:val="24"/>
        </w:rPr>
        <w:t>GroupID</w:t>
      </w:r>
      <w:proofErr w:type="spellEnd"/>
      <w:r w:rsidRPr="0066193F">
        <w:rPr>
          <w:sz w:val="24"/>
        </w:rPr>
        <w:t>=0</w:t>
      </w:r>
    </w:p>
    <w:p w14:paraId="50526C70" w14:textId="77777777" w:rsidR="00751FCD" w:rsidRPr="0066193F" w:rsidRDefault="00751FCD" w:rsidP="0066193F">
      <w:pPr>
        <w:pStyle w:val="BodyTextIndent"/>
        <w:ind w:leftChars="0" w:left="0" w:firstLine="480"/>
        <w:rPr>
          <w:sz w:val="24"/>
        </w:rPr>
      </w:pPr>
      <w:proofErr w:type="spellStart"/>
      <w:r>
        <w:rPr>
          <w:sz w:val="24"/>
        </w:rPr>
        <w:t>PostGIS</w:t>
      </w:r>
      <w:proofErr w:type="spellEnd"/>
      <w:r>
        <w:rPr>
          <w:sz w:val="24"/>
        </w:rPr>
        <w:t>=</w:t>
      </w:r>
    </w:p>
    <w:p w14:paraId="0516E713" w14:textId="77777777" w:rsidR="0066193F" w:rsidRDefault="0066193F" w:rsidP="0066193F">
      <w:pPr>
        <w:pStyle w:val="BodyTextIndent"/>
        <w:ind w:leftChars="0" w:left="0" w:firstLine="480"/>
        <w:rPr>
          <w:sz w:val="24"/>
        </w:rPr>
      </w:pPr>
      <w:r w:rsidRPr="0066193F">
        <w:rPr>
          <w:sz w:val="24"/>
        </w:rPr>
        <w:t>[DATA_</w:t>
      </w:r>
      <w:r w:rsidR="00C10E30">
        <w:rPr>
          <w:sz w:val="24"/>
        </w:rPr>
        <w:t>FILE</w:t>
      </w:r>
      <w:r w:rsidRPr="0066193F">
        <w:rPr>
          <w:sz w:val="24"/>
        </w:rPr>
        <w:t>_INFO]</w:t>
      </w:r>
    </w:p>
    <w:p w14:paraId="5AAB63F8" w14:textId="77777777" w:rsidR="0066193F" w:rsidRPr="0066193F" w:rsidRDefault="0066193F" w:rsidP="00C10E30">
      <w:pPr>
        <w:pStyle w:val="BodyTextIndent"/>
        <w:ind w:leftChars="0" w:left="0" w:firstLine="480"/>
        <w:rPr>
          <w:sz w:val="24"/>
        </w:rPr>
      </w:pPr>
      <w:proofErr w:type="spellStart"/>
      <w:r w:rsidRPr="0066193F">
        <w:rPr>
          <w:sz w:val="24"/>
        </w:rPr>
        <w:t>L</w:t>
      </w:r>
      <w:r w:rsidR="00896819">
        <w:rPr>
          <w:sz w:val="24"/>
        </w:rPr>
        <w:t>AS</w:t>
      </w:r>
      <w:r w:rsidRPr="0066193F">
        <w:rPr>
          <w:sz w:val="24"/>
        </w:rPr>
        <w:t>List</w:t>
      </w:r>
      <w:proofErr w:type="spellEnd"/>
      <w:r w:rsidRPr="0066193F">
        <w:rPr>
          <w:sz w:val="24"/>
        </w:rPr>
        <w:t>=</w:t>
      </w:r>
      <w:r w:rsidR="000E210B">
        <w:rPr>
          <w:sz w:val="24"/>
        </w:rPr>
        <w:t>Data/</w:t>
      </w:r>
      <w:r w:rsidR="00E115CF">
        <w:rPr>
          <w:sz w:val="24"/>
        </w:rPr>
        <w:t>points/</w:t>
      </w:r>
      <w:r w:rsidR="000E210B">
        <w:rPr>
          <w:sz w:val="24"/>
        </w:rPr>
        <w:t>LasFile.ini</w:t>
      </w:r>
    </w:p>
    <w:p w14:paraId="7C271767" w14:textId="77777777" w:rsidR="0066193F" w:rsidRPr="00E115CF" w:rsidRDefault="0066193F" w:rsidP="0066193F">
      <w:pPr>
        <w:pStyle w:val="BodyTextIndent"/>
        <w:ind w:leftChars="0" w:left="0" w:firstLine="480"/>
        <w:rPr>
          <w:sz w:val="24"/>
        </w:rPr>
      </w:pPr>
      <w:proofErr w:type="spellStart"/>
      <w:r w:rsidRPr="0066193F">
        <w:rPr>
          <w:sz w:val="24"/>
        </w:rPr>
        <w:t>I</w:t>
      </w:r>
      <w:r w:rsidR="00896819">
        <w:rPr>
          <w:sz w:val="24"/>
        </w:rPr>
        <w:t>MG</w:t>
      </w:r>
      <w:r w:rsidRPr="0066193F">
        <w:rPr>
          <w:sz w:val="24"/>
        </w:rPr>
        <w:t>List</w:t>
      </w:r>
      <w:proofErr w:type="spellEnd"/>
      <w:r w:rsidRPr="0066193F">
        <w:rPr>
          <w:sz w:val="24"/>
        </w:rPr>
        <w:t>=</w:t>
      </w:r>
      <w:r w:rsidR="00E115CF">
        <w:rPr>
          <w:sz w:val="24"/>
        </w:rPr>
        <w:t>Data/images/ImgFile.ini</w:t>
      </w:r>
    </w:p>
    <w:p w14:paraId="02B9C35B" w14:textId="77777777" w:rsidR="0066193F" w:rsidRPr="00E115CF" w:rsidRDefault="0066193F" w:rsidP="0066193F">
      <w:pPr>
        <w:pStyle w:val="BodyTextIndent"/>
        <w:ind w:leftChars="0" w:left="0" w:firstLine="480"/>
        <w:rPr>
          <w:sz w:val="24"/>
        </w:rPr>
      </w:pPr>
      <w:proofErr w:type="spellStart"/>
      <w:r w:rsidRPr="0066193F">
        <w:rPr>
          <w:sz w:val="24"/>
        </w:rPr>
        <w:t>C</w:t>
      </w:r>
      <w:r w:rsidR="00896819">
        <w:rPr>
          <w:sz w:val="24"/>
        </w:rPr>
        <w:t>AM</w:t>
      </w:r>
      <w:r w:rsidRPr="0066193F">
        <w:rPr>
          <w:sz w:val="24"/>
        </w:rPr>
        <w:t>List</w:t>
      </w:r>
      <w:proofErr w:type="spellEnd"/>
      <w:r w:rsidRPr="0066193F">
        <w:rPr>
          <w:sz w:val="24"/>
        </w:rPr>
        <w:t>=</w:t>
      </w:r>
      <w:r w:rsidR="00E115CF">
        <w:rPr>
          <w:sz w:val="24"/>
        </w:rPr>
        <w:t>Data/images/C</w:t>
      </w:r>
      <w:r w:rsidR="00E115CF">
        <w:rPr>
          <w:rFonts w:hint="eastAsia"/>
          <w:sz w:val="24"/>
        </w:rPr>
        <w:t>a</w:t>
      </w:r>
      <w:r w:rsidR="00E115CF">
        <w:rPr>
          <w:sz w:val="24"/>
        </w:rPr>
        <w:t>mFile.ini</w:t>
      </w:r>
    </w:p>
    <w:p w14:paraId="2B883421" w14:textId="77777777" w:rsidR="0066193F" w:rsidRDefault="0066193F" w:rsidP="00C10E30">
      <w:pPr>
        <w:pStyle w:val="BodyTextIndent"/>
        <w:ind w:leftChars="0" w:left="0" w:firstLine="480"/>
        <w:rPr>
          <w:sz w:val="24"/>
        </w:rPr>
      </w:pPr>
      <w:proofErr w:type="spellStart"/>
      <w:r w:rsidRPr="0066193F">
        <w:rPr>
          <w:sz w:val="24"/>
        </w:rPr>
        <w:t>P</w:t>
      </w:r>
      <w:r w:rsidR="00896819">
        <w:rPr>
          <w:sz w:val="24"/>
        </w:rPr>
        <w:t>OS</w:t>
      </w:r>
      <w:r w:rsidRPr="0066193F">
        <w:rPr>
          <w:sz w:val="24"/>
        </w:rPr>
        <w:t>List</w:t>
      </w:r>
      <w:proofErr w:type="spellEnd"/>
      <w:r w:rsidR="00743862">
        <w:rPr>
          <w:sz w:val="24"/>
        </w:rPr>
        <w:t>=</w:t>
      </w:r>
      <w:r w:rsidR="00E115CF">
        <w:rPr>
          <w:sz w:val="24"/>
        </w:rPr>
        <w:t>Data/images/PosFile.</w:t>
      </w:r>
      <w:r w:rsidR="00274C1F">
        <w:rPr>
          <w:sz w:val="24"/>
        </w:rPr>
        <w:t>txt</w:t>
      </w:r>
    </w:p>
    <w:p w14:paraId="2344A711" w14:textId="77777777" w:rsidR="00F25C34" w:rsidRDefault="00287393" w:rsidP="003D12A7">
      <w:pPr>
        <w:pStyle w:val="BodyTextIndent"/>
        <w:ind w:leftChars="0" w:left="0" w:firstLine="480"/>
        <w:rPr>
          <w:sz w:val="24"/>
        </w:rPr>
      </w:pPr>
      <w:r>
        <w:rPr>
          <w:sz w:val="24"/>
        </w:rPr>
        <w:t>[</w:t>
      </w:r>
      <w:r w:rsidR="00470401">
        <w:rPr>
          <w:sz w:val="24"/>
        </w:rPr>
        <w:t>META</w:t>
      </w:r>
      <w:r>
        <w:rPr>
          <w:sz w:val="24"/>
        </w:rPr>
        <w:t>_INFO]</w:t>
      </w:r>
    </w:p>
    <w:p w14:paraId="1BC9EFD3" w14:textId="77777777" w:rsidR="00FA38D6" w:rsidRDefault="00FA38D6" w:rsidP="003D12A7">
      <w:pPr>
        <w:pStyle w:val="BodyTextIndent"/>
        <w:ind w:leftChars="0" w:left="0" w:firstLine="480"/>
        <w:rPr>
          <w:sz w:val="24"/>
        </w:rPr>
      </w:pPr>
      <w:r>
        <w:rPr>
          <w:sz w:val="24"/>
        </w:rPr>
        <w:t>METAKEY=</w:t>
      </w:r>
      <w:proofErr w:type="spellStart"/>
      <w:r>
        <w:rPr>
          <w:sz w:val="24"/>
        </w:rPr>
        <w:t>IF_</w:t>
      </w:r>
      <w:proofErr w:type="gramStart"/>
      <w:r>
        <w:rPr>
          <w:sz w:val="24"/>
        </w:rPr>
        <w:t>DIR;PROD</w:t>
      </w:r>
      <w:proofErr w:type="gramEnd"/>
      <w:r>
        <w:rPr>
          <w:sz w:val="24"/>
        </w:rPr>
        <w:t>_DIR;</w:t>
      </w:r>
      <w:r w:rsidR="00DA4A7F">
        <w:rPr>
          <w:sz w:val="24"/>
        </w:rPr>
        <w:t>GCPList;DEMGSD;RegisPrjPath</w:t>
      </w:r>
      <w:proofErr w:type="spellEnd"/>
      <w:r w:rsidR="00DA4A7F">
        <w:rPr>
          <w:sz w:val="24"/>
        </w:rPr>
        <w:t>;</w:t>
      </w:r>
    </w:p>
    <w:p w14:paraId="2D02316B" w14:textId="77777777" w:rsidR="00BC2C5D" w:rsidRPr="004C46D7" w:rsidRDefault="00BC2C5D" w:rsidP="00BC2C5D">
      <w:pPr>
        <w:pStyle w:val="BodyTextIndent"/>
        <w:ind w:leftChars="0" w:left="0" w:firstLine="480"/>
        <w:rPr>
          <w:sz w:val="24"/>
        </w:rPr>
      </w:pPr>
      <w:r>
        <w:rPr>
          <w:sz w:val="24"/>
        </w:rPr>
        <w:t>IF_DIR=</w:t>
      </w:r>
      <w:r w:rsidR="00D56B97">
        <w:rPr>
          <w:sz w:val="24"/>
        </w:rPr>
        <w:t>IF</w:t>
      </w:r>
      <w:r w:rsidR="004C46D7">
        <w:rPr>
          <w:sz w:val="24"/>
        </w:rPr>
        <w:t>_PROCESS</w:t>
      </w:r>
    </w:p>
    <w:p w14:paraId="482E9F73" w14:textId="77777777" w:rsidR="00BC2C5D" w:rsidRDefault="00BC2C5D" w:rsidP="00BC2C5D">
      <w:pPr>
        <w:pStyle w:val="BodyTextIndent"/>
        <w:ind w:leftChars="0" w:left="0" w:firstLine="480"/>
        <w:rPr>
          <w:sz w:val="24"/>
        </w:rPr>
      </w:pPr>
      <w:r>
        <w:rPr>
          <w:sz w:val="24"/>
        </w:rPr>
        <w:t>PROD_DIR=</w:t>
      </w:r>
      <w:r w:rsidR="00D56B97">
        <w:rPr>
          <w:sz w:val="24"/>
        </w:rPr>
        <w:t>Product</w:t>
      </w:r>
    </w:p>
    <w:p w14:paraId="3FA7E6DA" w14:textId="77777777" w:rsidR="00BC2C5D" w:rsidRDefault="00B85F6A" w:rsidP="00BC2C5D">
      <w:pPr>
        <w:pStyle w:val="BodyTextIndent"/>
        <w:ind w:leftChars="0" w:left="0" w:firstLine="480"/>
        <w:rPr>
          <w:sz w:val="24"/>
        </w:rPr>
      </w:pPr>
      <w:r>
        <w:rPr>
          <w:sz w:val="24"/>
        </w:rPr>
        <w:t>PROD_COOR=</w:t>
      </w:r>
      <w:r w:rsidR="0082625D">
        <w:rPr>
          <w:sz w:val="24"/>
        </w:rPr>
        <w:t>Data/</w:t>
      </w:r>
      <w:proofErr w:type="spellStart"/>
      <w:r w:rsidR="0082625D">
        <w:rPr>
          <w:sz w:val="24"/>
        </w:rPr>
        <w:t>Miscs</w:t>
      </w:r>
      <w:proofErr w:type="spellEnd"/>
      <w:r w:rsidR="0082625D">
        <w:rPr>
          <w:sz w:val="24"/>
        </w:rPr>
        <w:t>/</w:t>
      </w:r>
      <w:proofErr w:type="spellStart"/>
      <w:r w:rsidR="0082625D" w:rsidRPr="0082625D">
        <w:rPr>
          <w:sz w:val="24"/>
        </w:rPr>
        <w:t>ProdGeoSys.gcd</w:t>
      </w:r>
      <w:proofErr w:type="spellEnd"/>
    </w:p>
    <w:p w14:paraId="27501E80" w14:textId="77777777" w:rsidR="008520B4" w:rsidRDefault="008520B4" w:rsidP="00BC2C5D">
      <w:pPr>
        <w:pStyle w:val="BodyTextIndent"/>
        <w:ind w:leftChars="0" w:left="0" w:firstLine="480"/>
        <w:rPr>
          <w:sz w:val="24"/>
        </w:rPr>
      </w:pPr>
      <w:proofErr w:type="spellStart"/>
      <w:r w:rsidRPr="0066193F">
        <w:rPr>
          <w:sz w:val="24"/>
        </w:rPr>
        <w:t>GCPList</w:t>
      </w:r>
      <w:proofErr w:type="spellEnd"/>
      <w:r w:rsidRPr="0066193F">
        <w:rPr>
          <w:sz w:val="24"/>
        </w:rPr>
        <w:t>=</w:t>
      </w:r>
      <w:r>
        <w:rPr>
          <w:sz w:val="24"/>
        </w:rPr>
        <w:t>Data/</w:t>
      </w:r>
      <w:proofErr w:type="spellStart"/>
      <w:r>
        <w:rPr>
          <w:sz w:val="24"/>
        </w:rPr>
        <w:t>Miscs</w:t>
      </w:r>
      <w:proofErr w:type="spellEnd"/>
      <w:r>
        <w:rPr>
          <w:sz w:val="24"/>
        </w:rPr>
        <w:t>/GcpFile.txt</w:t>
      </w:r>
    </w:p>
    <w:p w14:paraId="47AEDE28" w14:textId="77777777" w:rsidR="008C2ABE" w:rsidRDefault="008C2ABE" w:rsidP="00BC2C5D">
      <w:pPr>
        <w:pStyle w:val="BodyTextIndent"/>
        <w:ind w:leftChars="0" w:left="0" w:firstLine="480"/>
        <w:rPr>
          <w:sz w:val="24"/>
        </w:rPr>
      </w:pPr>
      <w:r>
        <w:rPr>
          <w:sz w:val="24"/>
        </w:rPr>
        <w:t>DEMGSD=</w:t>
      </w:r>
      <w:r w:rsidR="00621847">
        <w:rPr>
          <w:rFonts w:hint="eastAsia"/>
          <w:sz w:val="24"/>
        </w:rPr>
        <w:t>5</w:t>
      </w:r>
    </w:p>
    <w:p w14:paraId="1A8D6D37" w14:textId="77777777" w:rsidR="00812EF5" w:rsidRPr="008C2ABE" w:rsidRDefault="00902983" w:rsidP="00BC2C5D">
      <w:pPr>
        <w:pStyle w:val="BodyTextIndent"/>
        <w:ind w:leftChars="0" w:left="0" w:firstLine="480"/>
        <w:rPr>
          <w:sz w:val="24"/>
        </w:rPr>
      </w:pPr>
      <w:proofErr w:type="spellStart"/>
      <w:r w:rsidRPr="00902983">
        <w:rPr>
          <w:sz w:val="24"/>
        </w:rPr>
        <w:t>RegisPrjPath</w:t>
      </w:r>
      <w:proofErr w:type="spellEnd"/>
      <w:r>
        <w:rPr>
          <w:sz w:val="24"/>
        </w:rPr>
        <w:t>=IF_PROCESS/registration</w:t>
      </w:r>
      <w:r w:rsidR="00AF188E">
        <w:rPr>
          <w:sz w:val="24"/>
        </w:rPr>
        <w:t>/</w:t>
      </w:r>
      <w:r w:rsidR="00A20E7B">
        <w:rPr>
          <w:sz w:val="24"/>
        </w:rPr>
        <w:t>DBase_test.xml</w:t>
      </w:r>
    </w:p>
    <w:p w14:paraId="3EA391CD" w14:textId="77777777" w:rsidR="008C6DFC" w:rsidRDefault="0066193F" w:rsidP="00372560">
      <w:pPr>
        <w:pStyle w:val="BodyTextIndent"/>
        <w:spacing w:beforeLines="50" w:before="156" w:line="360" w:lineRule="auto"/>
        <w:ind w:leftChars="0" w:left="0" w:firstLineChars="0"/>
        <w:rPr>
          <w:sz w:val="24"/>
        </w:rPr>
      </w:pPr>
      <w:r>
        <w:rPr>
          <w:rFonts w:hint="eastAsia"/>
          <w:sz w:val="24"/>
        </w:rPr>
        <w:t>工程文件夹组织方式：</w:t>
      </w:r>
    </w:p>
    <w:p w14:paraId="241D2F81" w14:textId="77777777" w:rsidR="0066193F" w:rsidRDefault="0066193F" w:rsidP="00372560">
      <w:pPr>
        <w:pStyle w:val="BodyTextIndent"/>
        <w:spacing w:beforeLines="50" w:before="156" w:line="360" w:lineRule="auto"/>
        <w:ind w:leftChars="0" w:left="0" w:firstLineChars="0" w:firstLine="0"/>
        <w:rPr>
          <w:sz w:val="24"/>
        </w:rPr>
      </w:pPr>
    </w:p>
    <w:p w14:paraId="0EB42D07" w14:textId="77777777" w:rsidR="00D22BA9" w:rsidRDefault="00D22BA9" w:rsidP="00D22BA9">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lastRenderedPageBreak/>
        <w:t>(二)</w:t>
      </w:r>
      <w:r w:rsidRPr="00D22BA9">
        <w:rPr>
          <w:rFonts w:ascii="SimHei" w:eastAsia="SimHei" w:hAnsi="SimHei" w:hint="eastAsia"/>
          <w:sz w:val="28"/>
          <w:szCs w:val="28"/>
        </w:rPr>
        <w:tab/>
      </w:r>
      <w:r w:rsidR="001E33D1">
        <w:rPr>
          <w:rFonts w:ascii="SimHei" w:eastAsia="SimHei" w:hAnsi="SimHei" w:hint="eastAsia"/>
          <w:sz w:val="28"/>
          <w:szCs w:val="28"/>
        </w:rPr>
        <w:t>点云</w:t>
      </w:r>
      <w:r w:rsidRPr="00D22BA9">
        <w:rPr>
          <w:rFonts w:ascii="SimHei" w:eastAsia="SimHei" w:hAnsi="SimHei" w:hint="eastAsia"/>
          <w:sz w:val="28"/>
          <w:szCs w:val="28"/>
        </w:rPr>
        <w:t>文件格式说明</w:t>
      </w:r>
    </w:p>
    <w:p w14:paraId="31300BC2" w14:textId="77777777" w:rsidR="001B2B20" w:rsidRDefault="001B2B20" w:rsidP="00372560">
      <w:pPr>
        <w:pStyle w:val="BodyTextIndent"/>
        <w:spacing w:beforeLines="50" w:before="156" w:line="360" w:lineRule="auto"/>
        <w:ind w:leftChars="0" w:left="0" w:firstLine="480"/>
        <w:rPr>
          <w:sz w:val="24"/>
        </w:rPr>
      </w:pPr>
      <w:r>
        <w:rPr>
          <w:rFonts w:hint="eastAsia"/>
          <w:sz w:val="24"/>
        </w:rPr>
        <w:t>支持的</w:t>
      </w:r>
      <w:r w:rsidR="00127FD8">
        <w:rPr>
          <w:rFonts w:hint="eastAsia"/>
          <w:sz w:val="24"/>
        </w:rPr>
        <w:t>点</w:t>
      </w:r>
      <w:proofErr w:type="gramStart"/>
      <w:r w:rsidR="00127FD8">
        <w:rPr>
          <w:rFonts w:hint="eastAsia"/>
          <w:sz w:val="24"/>
        </w:rPr>
        <w:t>云文件</w:t>
      </w:r>
      <w:proofErr w:type="gramEnd"/>
      <w:r w:rsidR="00127FD8">
        <w:rPr>
          <w:rFonts w:hint="eastAsia"/>
          <w:sz w:val="24"/>
        </w:rPr>
        <w:t>格式包括</w:t>
      </w:r>
      <w:r w:rsidR="00127FD8">
        <w:rPr>
          <w:rFonts w:hint="eastAsia"/>
          <w:sz w:val="24"/>
        </w:rPr>
        <w:t>las</w:t>
      </w:r>
      <w:r w:rsidR="00127FD8">
        <w:rPr>
          <w:rFonts w:hint="eastAsia"/>
          <w:sz w:val="24"/>
        </w:rPr>
        <w:t>、</w:t>
      </w:r>
      <w:proofErr w:type="spellStart"/>
      <w:r w:rsidR="00127FD8">
        <w:rPr>
          <w:rFonts w:hint="eastAsia"/>
          <w:sz w:val="24"/>
        </w:rPr>
        <w:t>laz</w:t>
      </w:r>
      <w:proofErr w:type="spellEnd"/>
      <w:r w:rsidR="00127FD8">
        <w:rPr>
          <w:rFonts w:hint="eastAsia"/>
          <w:sz w:val="24"/>
        </w:rPr>
        <w:t>、</w:t>
      </w:r>
      <w:r w:rsidR="00127FD8">
        <w:rPr>
          <w:rFonts w:hint="eastAsia"/>
          <w:sz w:val="24"/>
        </w:rPr>
        <w:t>ply</w:t>
      </w:r>
      <w:r w:rsidR="00127FD8">
        <w:rPr>
          <w:rFonts w:hint="eastAsia"/>
          <w:sz w:val="24"/>
        </w:rPr>
        <w:t>、</w:t>
      </w:r>
      <w:r w:rsidR="00127FD8">
        <w:rPr>
          <w:rFonts w:hint="eastAsia"/>
          <w:sz w:val="24"/>
        </w:rPr>
        <w:t>obj</w:t>
      </w:r>
      <w:r w:rsidR="00127FD8">
        <w:rPr>
          <w:rFonts w:hint="eastAsia"/>
          <w:sz w:val="24"/>
        </w:rPr>
        <w:t>等</w:t>
      </w:r>
      <w:proofErr w:type="gramStart"/>
      <w:r w:rsidR="00127FD8">
        <w:rPr>
          <w:rFonts w:hint="eastAsia"/>
          <w:sz w:val="24"/>
        </w:rPr>
        <w:t>常用</w:t>
      </w:r>
      <w:proofErr w:type="gramEnd"/>
      <w:r w:rsidR="00127FD8">
        <w:rPr>
          <w:rFonts w:hint="eastAsia"/>
          <w:sz w:val="24"/>
        </w:rPr>
        <w:t>点云格式，</w:t>
      </w:r>
      <w:r w:rsidR="00D8719A">
        <w:rPr>
          <w:rFonts w:hint="eastAsia"/>
          <w:sz w:val="24"/>
        </w:rPr>
        <w:t>从文件夹中导入点云时可对搜索的文件后缀进行设置。</w:t>
      </w:r>
      <w:r w:rsidR="00AD7BCE">
        <w:rPr>
          <w:rFonts w:hint="eastAsia"/>
          <w:sz w:val="24"/>
        </w:rPr>
        <w:t>记录点</w:t>
      </w:r>
      <w:proofErr w:type="gramStart"/>
      <w:r w:rsidR="00AD7BCE">
        <w:rPr>
          <w:rFonts w:hint="eastAsia"/>
          <w:sz w:val="24"/>
        </w:rPr>
        <w:t>云文件</w:t>
      </w:r>
      <w:proofErr w:type="gramEnd"/>
      <w:r w:rsidR="00AD7BCE">
        <w:rPr>
          <w:rFonts w:hint="eastAsia"/>
          <w:sz w:val="24"/>
        </w:rPr>
        <w:t>信息的索引文件以</w:t>
      </w:r>
      <w:proofErr w:type="spellStart"/>
      <w:r w:rsidR="00AD7BCE">
        <w:rPr>
          <w:rFonts w:hint="eastAsia"/>
          <w:sz w:val="24"/>
        </w:rPr>
        <w:t>ini</w:t>
      </w:r>
      <w:proofErr w:type="spellEnd"/>
      <w:r w:rsidR="00AD7BCE">
        <w:rPr>
          <w:rFonts w:hint="eastAsia"/>
          <w:sz w:val="24"/>
        </w:rPr>
        <w:t>配置文件存储，</w:t>
      </w:r>
      <w:r w:rsidR="00470401">
        <w:rPr>
          <w:rFonts w:hint="eastAsia"/>
          <w:sz w:val="24"/>
        </w:rPr>
        <w:t>默认命名为</w:t>
      </w:r>
      <w:r w:rsidR="00470401">
        <w:rPr>
          <w:sz w:val="24"/>
        </w:rPr>
        <w:t>LasFile.ini</w:t>
      </w:r>
      <w:r w:rsidR="00470401">
        <w:rPr>
          <w:rFonts w:hint="eastAsia"/>
          <w:sz w:val="24"/>
        </w:rPr>
        <w:t>，</w:t>
      </w:r>
      <w:r w:rsidR="00AD7BCE">
        <w:rPr>
          <w:rFonts w:hint="eastAsia"/>
          <w:sz w:val="24"/>
        </w:rPr>
        <w:t>格式</w:t>
      </w:r>
      <w:r w:rsidR="004A63DE">
        <w:rPr>
          <w:rFonts w:hint="eastAsia"/>
          <w:sz w:val="24"/>
        </w:rPr>
        <w:t>形如：</w:t>
      </w:r>
    </w:p>
    <w:p w14:paraId="1B3FDD62" w14:textId="77777777" w:rsidR="00413682" w:rsidRDefault="00413682" w:rsidP="00413682">
      <w:pPr>
        <w:pStyle w:val="BodyTextIndent"/>
        <w:ind w:leftChars="0" w:left="0" w:firstLine="480"/>
        <w:rPr>
          <w:sz w:val="24"/>
        </w:rPr>
      </w:pPr>
      <w:r>
        <w:rPr>
          <w:sz w:val="24"/>
        </w:rPr>
        <w:t>[FILE_HEADER]</w:t>
      </w:r>
    </w:p>
    <w:p w14:paraId="7C1CAC26" w14:textId="77777777" w:rsidR="00413682" w:rsidRDefault="00413682" w:rsidP="00413682">
      <w:pPr>
        <w:pStyle w:val="BodyTextIndent"/>
        <w:ind w:leftChars="0" w:left="0" w:firstLine="480"/>
        <w:rPr>
          <w:sz w:val="24"/>
        </w:rPr>
      </w:pPr>
      <w:r>
        <w:rPr>
          <w:sz w:val="24"/>
        </w:rPr>
        <w:t>Count=10</w:t>
      </w:r>
    </w:p>
    <w:p w14:paraId="73052CCE" w14:textId="77777777" w:rsidR="00413682" w:rsidRDefault="00413682" w:rsidP="00413682">
      <w:pPr>
        <w:pStyle w:val="BodyTextIndent"/>
        <w:ind w:leftChars="0" w:left="0" w:firstLine="480"/>
        <w:rPr>
          <w:sz w:val="24"/>
        </w:rPr>
      </w:pPr>
      <w:r>
        <w:rPr>
          <w:sz w:val="24"/>
        </w:rPr>
        <w:t>PREFIX=LAS_</w:t>
      </w:r>
    </w:p>
    <w:p w14:paraId="2894D68B" w14:textId="77777777" w:rsidR="00413682" w:rsidRDefault="00413682" w:rsidP="00413682">
      <w:pPr>
        <w:pStyle w:val="BodyTextIndent"/>
        <w:ind w:leftChars="0" w:left="0" w:firstLine="480"/>
        <w:rPr>
          <w:sz w:val="24"/>
        </w:rPr>
      </w:pPr>
      <w:r>
        <w:rPr>
          <w:sz w:val="24"/>
        </w:rPr>
        <w:t>METAKEY=</w:t>
      </w:r>
      <w:proofErr w:type="spellStart"/>
      <w:proofErr w:type="gramStart"/>
      <w:r>
        <w:rPr>
          <w:sz w:val="24"/>
        </w:rPr>
        <w:t>Name;ID</w:t>
      </w:r>
      <w:proofErr w:type="gramEnd"/>
      <w:r>
        <w:rPr>
          <w:sz w:val="24"/>
        </w:rPr>
        <w:t>;Path;</w:t>
      </w:r>
      <w:r w:rsidR="00960D75">
        <w:rPr>
          <w:sz w:val="24"/>
        </w:rPr>
        <w:t>Level;</w:t>
      </w:r>
      <w:r>
        <w:rPr>
          <w:sz w:val="24"/>
        </w:rPr>
        <w:t>SceneInfo</w:t>
      </w:r>
      <w:proofErr w:type="spellEnd"/>
      <w:r>
        <w:rPr>
          <w:sz w:val="24"/>
        </w:rPr>
        <w:t>;</w:t>
      </w:r>
    </w:p>
    <w:p w14:paraId="70F76823" w14:textId="77777777" w:rsidR="00413682" w:rsidRDefault="00413682" w:rsidP="00413682">
      <w:pPr>
        <w:pStyle w:val="BodyTextIndent"/>
        <w:ind w:leftChars="0" w:left="0" w:firstLine="480"/>
        <w:rPr>
          <w:sz w:val="24"/>
        </w:rPr>
      </w:pPr>
      <w:r>
        <w:rPr>
          <w:sz w:val="24"/>
        </w:rPr>
        <w:t>[LAS_0]</w:t>
      </w:r>
    </w:p>
    <w:p w14:paraId="5E62F828" w14:textId="77777777" w:rsidR="00413682" w:rsidRDefault="00413682" w:rsidP="00413682">
      <w:pPr>
        <w:pStyle w:val="BodyTextIndent"/>
        <w:ind w:leftChars="0" w:left="0" w:firstLine="480"/>
        <w:rPr>
          <w:sz w:val="24"/>
        </w:rPr>
      </w:pPr>
      <w:r>
        <w:rPr>
          <w:sz w:val="24"/>
        </w:rPr>
        <w:t>Name=</w:t>
      </w:r>
    </w:p>
    <w:p w14:paraId="15D6F0AC" w14:textId="77777777" w:rsidR="00413682" w:rsidRDefault="00413682" w:rsidP="00413682">
      <w:pPr>
        <w:pStyle w:val="BodyTextIndent"/>
        <w:ind w:leftChars="0" w:left="0" w:firstLine="480"/>
        <w:rPr>
          <w:sz w:val="24"/>
        </w:rPr>
      </w:pPr>
      <w:r>
        <w:rPr>
          <w:sz w:val="24"/>
        </w:rPr>
        <w:t>ID=</w:t>
      </w:r>
    </w:p>
    <w:p w14:paraId="71DBBDAA" w14:textId="77777777" w:rsidR="001059F6" w:rsidRDefault="00413682" w:rsidP="001059F6">
      <w:pPr>
        <w:pStyle w:val="BodyTextIndent"/>
        <w:ind w:leftChars="0" w:left="0" w:firstLine="480"/>
        <w:rPr>
          <w:sz w:val="24"/>
        </w:rPr>
      </w:pPr>
      <w:r>
        <w:rPr>
          <w:sz w:val="24"/>
        </w:rPr>
        <w:t>Path=</w:t>
      </w:r>
    </w:p>
    <w:p w14:paraId="16081207" w14:textId="77777777" w:rsidR="00461AB8" w:rsidRDefault="001059F6" w:rsidP="00461AB8">
      <w:pPr>
        <w:pStyle w:val="BodyTextIndent"/>
        <w:ind w:leftChars="0" w:left="0" w:firstLine="480"/>
        <w:rPr>
          <w:sz w:val="24"/>
        </w:rPr>
      </w:pPr>
      <w:r>
        <w:rPr>
          <w:sz w:val="24"/>
        </w:rPr>
        <w:t>Level</w:t>
      </w:r>
      <w:r>
        <w:rPr>
          <w:rFonts w:hint="eastAsia"/>
          <w:sz w:val="24"/>
        </w:rPr>
        <w:t>=</w:t>
      </w:r>
    </w:p>
    <w:p w14:paraId="4EA86657" w14:textId="77777777" w:rsidR="00413682" w:rsidRDefault="00413682" w:rsidP="00413682">
      <w:pPr>
        <w:pStyle w:val="BodyTextIndent"/>
        <w:ind w:leftChars="0" w:left="0" w:firstLine="480"/>
        <w:rPr>
          <w:sz w:val="24"/>
        </w:rPr>
      </w:pPr>
      <w:proofErr w:type="spellStart"/>
      <w:r>
        <w:rPr>
          <w:sz w:val="24"/>
        </w:rPr>
        <w:t>SceneInfo</w:t>
      </w:r>
      <w:proofErr w:type="spellEnd"/>
      <w:r>
        <w:rPr>
          <w:sz w:val="24"/>
        </w:rPr>
        <w:t>=</w:t>
      </w:r>
    </w:p>
    <w:p w14:paraId="2D6B029B" w14:textId="77777777" w:rsidR="00413682" w:rsidRDefault="00413682" w:rsidP="00413682">
      <w:pPr>
        <w:pStyle w:val="BodyTextIndent"/>
        <w:ind w:leftChars="0" w:left="0" w:firstLine="480"/>
        <w:rPr>
          <w:sz w:val="24"/>
        </w:rPr>
      </w:pPr>
      <w:r>
        <w:rPr>
          <w:sz w:val="24"/>
        </w:rPr>
        <w:t>[LAS_1]</w:t>
      </w:r>
    </w:p>
    <w:p w14:paraId="7D4FB678" w14:textId="77777777" w:rsidR="00413682" w:rsidRDefault="00413682" w:rsidP="00413682">
      <w:pPr>
        <w:pStyle w:val="BodyTextIndent"/>
        <w:ind w:leftChars="0" w:left="0" w:firstLine="480"/>
        <w:rPr>
          <w:sz w:val="24"/>
        </w:rPr>
      </w:pPr>
      <w:r>
        <w:rPr>
          <w:sz w:val="24"/>
        </w:rPr>
        <w:t>Name=</w:t>
      </w:r>
    </w:p>
    <w:p w14:paraId="76180257" w14:textId="77777777" w:rsidR="00413682" w:rsidRDefault="00413682" w:rsidP="00413682">
      <w:pPr>
        <w:pStyle w:val="BodyTextIndent"/>
        <w:ind w:leftChars="0" w:left="0" w:firstLine="480"/>
        <w:rPr>
          <w:sz w:val="24"/>
        </w:rPr>
      </w:pPr>
      <w:r>
        <w:rPr>
          <w:sz w:val="24"/>
        </w:rPr>
        <w:t>ID=</w:t>
      </w:r>
    </w:p>
    <w:p w14:paraId="121EC16A" w14:textId="77777777" w:rsidR="00413682" w:rsidRDefault="00413682" w:rsidP="00413682">
      <w:pPr>
        <w:pStyle w:val="BodyTextIndent"/>
        <w:ind w:leftChars="0" w:left="0" w:firstLine="480"/>
        <w:rPr>
          <w:sz w:val="24"/>
        </w:rPr>
      </w:pPr>
      <w:r>
        <w:rPr>
          <w:sz w:val="24"/>
        </w:rPr>
        <w:t>Path=</w:t>
      </w:r>
    </w:p>
    <w:p w14:paraId="40EEB216" w14:textId="77777777" w:rsidR="001059F6" w:rsidRDefault="001059F6" w:rsidP="001059F6">
      <w:pPr>
        <w:pStyle w:val="BodyTextIndent"/>
        <w:ind w:leftChars="0" w:left="0" w:firstLine="480"/>
        <w:rPr>
          <w:sz w:val="24"/>
        </w:rPr>
      </w:pPr>
      <w:r>
        <w:rPr>
          <w:sz w:val="24"/>
        </w:rPr>
        <w:t>Level</w:t>
      </w:r>
      <w:r>
        <w:rPr>
          <w:rFonts w:hint="eastAsia"/>
          <w:sz w:val="24"/>
        </w:rPr>
        <w:t>=</w:t>
      </w:r>
    </w:p>
    <w:p w14:paraId="2032C0C6" w14:textId="77777777" w:rsidR="00413682" w:rsidRDefault="00413682" w:rsidP="00413682">
      <w:pPr>
        <w:pStyle w:val="BodyTextIndent"/>
        <w:ind w:leftChars="0" w:left="0" w:firstLine="480"/>
        <w:rPr>
          <w:sz w:val="24"/>
        </w:rPr>
      </w:pPr>
      <w:proofErr w:type="spellStart"/>
      <w:r>
        <w:rPr>
          <w:sz w:val="24"/>
        </w:rPr>
        <w:t>SceneInfo</w:t>
      </w:r>
      <w:proofErr w:type="spellEnd"/>
      <w:r>
        <w:rPr>
          <w:sz w:val="24"/>
        </w:rPr>
        <w:t>=</w:t>
      </w:r>
    </w:p>
    <w:p w14:paraId="561A2A0B" w14:textId="77777777" w:rsidR="00413682" w:rsidRDefault="00413682" w:rsidP="00637EC3">
      <w:pPr>
        <w:pStyle w:val="BodyTextIndent"/>
        <w:ind w:leftChars="0" w:left="0" w:firstLine="480"/>
        <w:rPr>
          <w:sz w:val="24"/>
        </w:rPr>
      </w:pPr>
      <w:r>
        <w:rPr>
          <w:sz w:val="24"/>
        </w:rPr>
        <w:t>……</w:t>
      </w:r>
    </w:p>
    <w:p w14:paraId="44CBD817" w14:textId="77777777" w:rsidR="001E33D1" w:rsidRPr="00D22BA9" w:rsidRDefault="001E33D1" w:rsidP="001E33D1">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w:t>
      </w:r>
      <w:r w:rsidR="00604814">
        <w:rPr>
          <w:rFonts w:ascii="SimHei" w:eastAsia="SimHei" w:hAnsi="SimHei" w:hint="eastAsia"/>
          <w:sz w:val="28"/>
          <w:szCs w:val="28"/>
        </w:rPr>
        <w:t>三</w:t>
      </w:r>
      <w:r w:rsidRPr="00D22BA9">
        <w:rPr>
          <w:rFonts w:ascii="SimHei" w:eastAsia="SimHei" w:hAnsi="SimHei" w:hint="eastAsia"/>
          <w:sz w:val="28"/>
          <w:szCs w:val="28"/>
        </w:rPr>
        <w:t>)</w:t>
      </w:r>
      <w:r w:rsidRPr="00D22BA9">
        <w:rPr>
          <w:rFonts w:ascii="SimHei" w:eastAsia="SimHei" w:hAnsi="SimHei" w:hint="eastAsia"/>
          <w:sz w:val="28"/>
          <w:szCs w:val="28"/>
        </w:rPr>
        <w:tab/>
      </w:r>
      <w:r>
        <w:rPr>
          <w:rFonts w:ascii="SimHei" w:eastAsia="SimHei" w:hAnsi="SimHei" w:hint="eastAsia"/>
          <w:sz w:val="28"/>
          <w:szCs w:val="28"/>
        </w:rPr>
        <w:t>影像</w:t>
      </w:r>
      <w:r w:rsidRPr="00D22BA9">
        <w:rPr>
          <w:rFonts w:ascii="SimHei" w:eastAsia="SimHei" w:hAnsi="SimHei" w:hint="eastAsia"/>
          <w:sz w:val="28"/>
          <w:szCs w:val="28"/>
        </w:rPr>
        <w:t>文件格式说明</w:t>
      </w:r>
    </w:p>
    <w:p w14:paraId="5B2DBA01" w14:textId="77777777" w:rsidR="00455DE1" w:rsidRDefault="00455DE1" w:rsidP="00372560">
      <w:pPr>
        <w:pStyle w:val="BodyTextIndent"/>
        <w:spacing w:beforeLines="50" w:before="156" w:line="360" w:lineRule="auto"/>
        <w:ind w:leftChars="0" w:left="0" w:firstLine="480"/>
        <w:rPr>
          <w:sz w:val="24"/>
        </w:rPr>
      </w:pPr>
      <w:r>
        <w:rPr>
          <w:rFonts w:hint="eastAsia"/>
          <w:sz w:val="24"/>
        </w:rPr>
        <w:t>支持影像格式包括</w:t>
      </w:r>
      <w:r>
        <w:rPr>
          <w:rFonts w:hint="eastAsia"/>
          <w:sz w:val="24"/>
        </w:rPr>
        <w:t>jpg</w:t>
      </w:r>
      <w:r>
        <w:rPr>
          <w:rFonts w:hint="eastAsia"/>
          <w:sz w:val="24"/>
        </w:rPr>
        <w:t>、</w:t>
      </w:r>
      <w:proofErr w:type="spellStart"/>
      <w:r>
        <w:rPr>
          <w:rFonts w:hint="eastAsia"/>
          <w:sz w:val="24"/>
        </w:rPr>
        <w:t>png</w:t>
      </w:r>
      <w:proofErr w:type="spellEnd"/>
      <w:r>
        <w:rPr>
          <w:rFonts w:hint="eastAsia"/>
          <w:sz w:val="24"/>
        </w:rPr>
        <w:t>、</w:t>
      </w:r>
      <w:proofErr w:type="spellStart"/>
      <w:r>
        <w:rPr>
          <w:rFonts w:hint="eastAsia"/>
          <w:sz w:val="24"/>
        </w:rPr>
        <w:t>tif</w:t>
      </w:r>
      <w:proofErr w:type="spellEnd"/>
      <w:r>
        <w:rPr>
          <w:rFonts w:hint="eastAsia"/>
          <w:sz w:val="24"/>
        </w:rPr>
        <w:t>等常用影像格式，</w:t>
      </w:r>
      <w:r w:rsidR="001B2B20">
        <w:rPr>
          <w:rFonts w:hint="eastAsia"/>
          <w:sz w:val="24"/>
        </w:rPr>
        <w:t>从文件夹</w:t>
      </w:r>
      <w:r w:rsidR="00D8719A">
        <w:rPr>
          <w:rFonts w:hint="eastAsia"/>
          <w:sz w:val="24"/>
        </w:rPr>
        <w:t>中导入影像数据时可对搜索的文件后缀进行设置。</w:t>
      </w:r>
      <w:r w:rsidR="001504E0">
        <w:rPr>
          <w:rFonts w:hint="eastAsia"/>
          <w:sz w:val="24"/>
        </w:rPr>
        <w:t>记录影像文件信息的索引文件以</w:t>
      </w:r>
      <w:proofErr w:type="spellStart"/>
      <w:r w:rsidR="001504E0">
        <w:rPr>
          <w:rFonts w:hint="eastAsia"/>
          <w:sz w:val="24"/>
        </w:rPr>
        <w:t>ini</w:t>
      </w:r>
      <w:proofErr w:type="spellEnd"/>
      <w:r w:rsidR="001504E0">
        <w:rPr>
          <w:rFonts w:hint="eastAsia"/>
          <w:sz w:val="24"/>
        </w:rPr>
        <w:t>配置文件存储，默认命名为</w:t>
      </w:r>
      <w:r w:rsidR="001504E0">
        <w:rPr>
          <w:sz w:val="24"/>
        </w:rPr>
        <w:t>ImgFile.ini</w:t>
      </w:r>
      <w:r w:rsidR="001504E0">
        <w:rPr>
          <w:rFonts w:hint="eastAsia"/>
          <w:sz w:val="24"/>
        </w:rPr>
        <w:t>，格式形如：</w:t>
      </w:r>
    </w:p>
    <w:p w14:paraId="0445956E" w14:textId="77777777" w:rsidR="00413682" w:rsidRDefault="00413682" w:rsidP="00413682">
      <w:pPr>
        <w:pStyle w:val="BodyTextIndent"/>
        <w:ind w:leftChars="0" w:left="0" w:firstLine="480"/>
        <w:rPr>
          <w:sz w:val="24"/>
        </w:rPr>
      </w:pPr>
      <w:r>
        <w:rPr>
          <w:sz w:val="24"/>
        </w:rPr>
        <w:t>[FILE_HEADER]</w:t>
      </w:r>
    </w:p>
    <w:p w14:paraId="7C824100" w14:textId="77777777" w:rsidR="00413682" w:rsidRDefault="00413682" w:rsidP="00413682">
      <w:pPr>
        <w:pStyle w:val="BodyTextIndent"/>
        <w:ind w:leftChars="0" w:left="0" w:firstLine="480"/>
        <w:rPr>
          <w:sz w:val="24"/>
        </w:rPr>
      </w:pPr>
      <w:r>
        <w:rPr>
          <w:sz w:val="24"/>
        </w:rPr>
        <w:t>Count=10</w:t>
      </w:r>
    </w:p>
    <w:p w14:paraId="2C048501" w14:textId="77777777" w:rsidR="00413682" w:rsidRDefault="00413682" w:rsidP="00413682">
      <w:pPr>
        <w:pStyle w:val="BodyTextIndent"/>
        <w:ind w:leftChars="0" w:left="0" w:firstLine="480"/>
        <w:rPr>
          <w:sz w:val="24"/>
        </w:rPr>
      </w:pPr>
      <w:r>
        <w:rPr>
          <w:sz w:val="24"/>
        </w:rPr>
        <w:t>PREFIX=IMG_</w:t>
      </w:r>
    </w:p>
    <w:p w14:paraId="446F2F56" w14:textId="77777777" w:rsidR="00413682" w:rsidRDefault="00413682" w:rsidP="00413682">
      <w:pPr>
        <w:pStyle w:val="BodyTextIndent"/>
        <w:ind w:leftChars="0" w:left="0" w:firstLine="480"/>
        <w:rPr>
          <w:sz w:val="24"/>
        </w:rPr>
      </w:pPr>
      <w:r>
        <w:rPr>
          <w:sz w:val="24"/>
        </w:rPr>
        <w:t>METAKEY =</w:t>
      </w:r>
      <w:proofErr w:type="spellStart"/>
      <w:proofErr w:type="gramStart"/>
      <w:r>
        <w:rPr>
          <w:sz w:val="24"/>
        </w:rPr>
        <w:t>Name;ID</w:t>
      </w:r>
      <w:proofErr w:type="gramEnd"/>
      <w:r>
        <w:rPr>
          <w:sz w:val="24"/>
        </w:rPr>
        <w:t>;Path;SceneInfo</w:t>
      </w:r>
      <w:proofErr w:type="spellEnd"/>
      <w:r>
        <w:rPr>
          <w:sz w:val="24"/>
        </w:rPr>
        <w:t>;</w:t>
      </w:r>
    </w:p>
    <w:p w14:paraId="7877C404" w14:textId="77777777" w:rsidR="00413682" w:rsidRDefault="00413682" w:rsidP="00413682">
      <w:pPr>
        <w:pStyle w:val="BodyTextIndent"/>
        <w:ind w:leftChars="0" w:left="0" w:firstLine="480"/>
        <w:rPr>
          <w:sz w:val="24"/>
        </w:rPr>
      </w:pPr>
      <w:r>
        <w:rPr>
          <w:sz w:val="24"/>
        </w:rPr>
        <w:t>[IMG_0]</w:t>
      </w:r>
    </w:p>
    <w:p w14:paraId="25A7BC20" w14:textId="77777777" w:rsidR="00413682" w:rsidRDefault="00413682" w:rsidP="00413682">
      <w:pPr>
        <w:pStyle w:val="BodyTextIndent"/>
        <w:ind w:leftChars="0" w:left="0" w:firstLine="480"/>
        <w:rPr>
          <w:sz w:val="24"/>
        </w:rPr>
      </w:pPr>
      <w:r>
        <w:rPr>
          <w:sz w:val="24"/>
        </w:rPr>
        <w:t>Name=</w:t>
      </w:r>
    </w:p>
    <w:p w14:paraId="2EE8D60B" w14:textId="77777777" w:rsidR="00413682" w:rsidRDefault="00413682" w:rsidP="00413682">
      <w:pPr>
        <w:pStyle w:val="BodyTextIndent"/>
        <w:ind w:leftChars="0" w:left="0" w:firstLine="480"/>
        <w:rPr>
          <w:sz w:val="24"/>
        </w:rPr>
      </w:pPr>
      <w:r>
        <w:rPr>
          <w:sz w:val="24"/>
        </w:rPr>
        <w:t>ID=</w:t>
      </w:r>
    </w:p>
    <w:p w14:paraId="3568233D" w14:textId="77777777" w:rsidR="005529C0" w:rsidRDefault="005529C0" w:rsidP="005529C0">
      <w:pPr>
        <w:pStyle w:val="BodyTextIndent"/>
        <w:ind w:leftChars="0" w:left="0" w:firstLine="480"/>
        <w:rPr>
          <w:sz w:val="24"/>
        </w:rPr>
      </w:pPr>
      <w:r>
        <w:rPr>
          <w:sz w:val="24"/>
        </w:rPr>
        <w:t>Path=</w:t>
      </w:r>
    </w:p>
    <w:p w14:paraId="771C9A52" w14:textId="77777777" w:rsidR="00990469" w:rsidRDefault="00990469" w:rsidP="00C52F52">
      <w:pPr>
        <w:pStyle w:val="BodyTextIndent"/>
        <w:ind w:leftChars="0" w:left="0" w:firstLine="480"/>
        <w:rPr>
          <w:sz w:val="24"/>
        </w:rPr>
      </w:pPr>
      <w:r>
        <w:rPr>
          <w:sz w:val="24"/>
        </w:rPr>
        <w:t>POS=</w:t>
      </w:r>
    </w:p>
    <w:p w14:paraId="1F5940B7" w14:textId="77777777" w:rsidR="00413682" w:rsidRDefault="00C52F52" w:rsidP="006D2F9F">
      <w:pPr>
        <w:pStyle w:val="BodyTextIndent"/>
        <w:ind w:leftChars="0" w:left="0" w:firstLine="480"/>
        <w:rPr>
          <w:sz w:val="24"/>
        </w:rPr>
      </w:pPr>
      <w:r>
        <w:rPr>
          <w:sz w:val="24"/>
        </w:rPr>
        <w:t>CAM=</w:t>
      </w:r>
    </w:p>
    <w:p w14:paraId="3E1468F3" w14:textId="77777777" w:rsidR="00413682" w:rsidRDefault="00413682" w:rsidP="00413682">
      <w:pPr>
        <w:pStyle w:val="BodyTextIndent"/>
        <w:ind w:leftChars="0" w:left="0" w:firstLine="480"/>
        <w:rPr>
          <w:sz w:val="24"/>
        </w:rPr>
      </w:pPr>
      <w:r>
        <w:rPr>
          <w:sz w:val="24"/>
        </w:rPr>
        <w:t>[IMG_1]</w:t>
      </w:r>
    </w:p>
    <w:p w14:paraId="300AFC28" w14:textId="77777777" w:rsidR="00413682" w:rsidRDefault="00413682" w:rsidP="00413682">
      <w:pPr>
        <w:pStyle w:val="BodyTextIndent"/>
        <w:ind w:leftChars="0" w:left="0" w:firstLine="480"/>
        <w:rPr>
          <w:sz w:val="24"/>
        </w:rPr>
      </w:pPr>
      <w:r>
        <w:rPr>
          <w:sz w:val="24"/>
        </w:rPr>
        <w:lastRenderedPageBreak/>
        <w:t>Name=</w:t>
      </w:r>
    </w:p>
    <w:p w14:paraId="3078681E" w14:textId="77777777" w:rsidR="00413682" w:rsidRDefault="00413682" w:rsidP="00413682">
      <w:pPr>
        <w:pStyle w:val="BodyTextIndent"/>
        <w:ind w:leftChars="0" w:left="0" w:firstLine="480"/>
        <w:rPr>
          <w:sz w:val="24"/>
        </w:rPr>
      </w:pPr>
      <w:r>
        <w:rPr>
          <w:sz w:val="24"/>
        </w:rPr>
        <w:t>ID=</w:t>
      </w:r>
    </w:p>
    <w:p w14:paraId="163F1BB8" w14:textId="77777777" w:rsidR="00990469" w:rsidRDefault="00990469" w:rsidP="00413682">
      <w:pPr>
        <w:pStyle w:val="BodyTextIndent"/>
        <w:ind w:leftChars="0" w:left="0" w:firstLine="480"/>
        <w:rPr>
          <w:sz w:val="24"/>
        </w:rPr>
      </w:pPr>
      <w:r>
        <w:rPr>
          <w:sz w:val="24"/>
        </w:rPr>
        <w:t>POS=</w:t>
      </w:r>
    </w:p>
    <w:p w14:paraId="0E172D00" w14:textId="77777777" w:rsidR="00C52F52" w:rsidRDefault="00C52F52" w:rsidP="00413682">
      <w:pPr>
        <w:pStyle w:val="BodyTextIndent"/>
        <w:ind w:leftChars="0" w:left="0" w:firstLine="480"/>
        <w:rPr>
          <w:sz w:val="24"/>
        </w:rPr>
      </w:pPr>
      <w:r>
        <w:rPr>
          <w:sz w:val="24"/>
        </w:rPr>
        <w:t>CAM=</w:t>
      </w:r>
    </w:p>
    <w:p w14:paraId="2A261398" w14:textId="77777777" w:rsidR="00413682" w:rsidRDefault="00413682" w:rsidP="006D2F9F">
      <w:pPr>
        <w:pStyle w:val="BodyTextIndent"/>
        <w:ind w:leftChars="0" w:left="0" w:firstLine="480"/>
        <w:rPr>
          <w:sz w:val="24"/>
        </w:rPr>
      </w:pPr>
      <w:r>
        <w:rPr>
          <w:sz w:val="24"/>
        </w:rPr>
        <w:t>Path=</w:t>
      </w:r>
    </w:p>
    <w:p w14:paraId="11CA89B6" w14:textId="77777777" w:rsidR="00413682" w:rsidRPr="001E33D1" w:rsidRDefault="00413682" w:rsidP="00413682">
      <w:pPr>
        <w:pStyle w:val="BodyTextIndent"/>
        <w:ind w:leftChars="0" w:left="0" w:firstLine="480"/>
        <w:rPr>
          <w:sz w:val="24"/>
        </w:rPr>
      </w:pPr>
      <w:r>
        <w:rPr>
          <w:sz w:val="24"/>
        </w:rPr>
        <w:t>……</w:t>
      </w:r>
    </w:p>
    <w:p w14:paraId="2211B647" w14:textId="77777777" w:rsidR="00470401" w:rsidRDefault="009E6671" w:rsidP="00372560">
      <w:pPr>
        <w:pStyle w:val="BodyTextIndent"/>
        <w:spacing w:beforeLines="50" w:before="156" w:line="360" w:lineRule="auto"/>
        <w:ind w:leftChars="0" w:left="0" w:firstLine="480"/>
        <w:rPr>
          <w:sz w:val="24"/>
        </w:rPr>
      </w:pPr>
      <w:r>
        <w:rPr>
          <w:rFonts w:hint="eastAsia"/>
          <w:sz w:val="24"/>
        </w:rPr>
        <w:t>记录相机信息的</w:t>
      </w:r>
      <w:r w:rsidR="003F5DD1">
        <w:rPr>
          <w:rFonts w:hint="eastAsia"/>
          <w:sz w:val="24"/>
        </w:rPr>
        <w:t>索引文件以</w:t>
      </w:r>
      <w:proofErr w:type="spellStart"/>
      <w:r w:rsidR="003F5DD1">
        <w:rPr>
          <w:rFonts w:hint="eastAsia"/>
          <w:sz w:val="24"/>
        </w:rPr>
        <w:t>ini</w:t>
      </w:r>
      <w:proofErr w:type="spellEnd"/>
      <w:r w:rsidR="003F5DD1">
        <w:rPr>
          <w:rFonts w:hint="eastAsia"/>
          <w:sz w:val="24"/>
        </w:rPr>
        <w:t>配置文件存储，默认命名为</w:t>
      </w:r>
      <w:r w:rsidR="003F5DD1">
        <w:rPr>
          <w:rFonts w:hint="eastAsia"/>
          <w:sz w:val="24"/>
        </w:rPr>
        <w:t>CamFile</w:t>
      </w:r>
      <w:r w:rsidR="003F5DD1">
        <w:rPr>
          <w:sz w:val="24"/>
        </w:rPr>
        <w:t>.ini</w:t>
      </w:r>
      <w:r w:rsidR="003F5DD1">
        <w:rPr>
          <w:rFonts w:hint="eastAsia"/>
          <w:sz w:val="24"/>
        </w:rPr>
        <w:t>，格式形如：</w:t>
      </w:r>
    </w:p>
    <w:p w14:paraId="1C8A8D40" w14:textId="77777777" w:rsidR="002F2BF8" w:rsidRDefault="002F2BF8" w:rsidP="002F2BF8">
      <w:pPr>
        <w:pStyle w:val="BodyTextIndent"/>
        <w:ind w:leftChars="0" w:left="0" w:firstLineChars="0" w:firstLine="0"/>
        <w:rPr>
          <w:sz w:val="18"/>
        </w:rPr>
      </w:pPr>
    </w:p>
    <w:p w14:paraId="0A59805C" w14:textId="77777777" w:rsidR="0036366D" w:rsidRPr="00BB0FE5" w:rsidRDefault="0036366D" w:rsidP="00BB0FE5">
      <w:pPr>
        <w:pStyle w:val="BodyTextIndent"/>
        <w:ind w:leftChars="0" w:left="0" w:firstLine="480"/>
        <w:rPr>
          <w:sz w:val="24"/>
        </w:rPr>
      </w:pPr>
      <w:r w:rsidRPr="00BB0FE5">
        <w:rPr>
          <w:sz w:val="24"/>
        </w:rPr>
        <w:t>[FILE_HEADER]</w:t>
      </w:r>
    </w:p>
    <w:p w14:paraId="269DEE10" w14:textId="77777777" w:rsidR="0036366D" w:rsidRPr="00BB0FE5" w:rsidRDefault="0036366D" w:rsidP="00BB0FE5">
      <w:pPr>
        <w:pStyle w:val="BodyTextIndent"/>
        <w:ind w:leftChars="0" w:left="0" w:firstLine="480"/>
        <w:rPr>
          <w:sz w:val="24"/>
        </w:rPr>
      </w:pPr>
      <w:r w:rsidRPr="00BB0FE5">
        <w:rPr>
          <w:sz w:val="24"/>
        </w:rPr>
        <w:t>Count=1</w:t>
      </w:r>
    </w:p>
    <w:p w14:paraId="13C2AED6" w14:textId="77777777" w:rsidR="0036366D" w:rsidRPr="00BB0FE5" w:rsidRDefault="0036366D" w:rsidP="00BB0FE5">
      <w:pPr>
        <w:pStyle w:val="BodyTextIndent"/>
        <w:ind w:leftChars="0" w:left="0" w:firstLine="480"/>
        <w:rPr>
          <w:sz w:val="24"/>
        </w:rPr>
      </w:pPr>
      <w:r w:rsidRPr="00BB0FE5">
        <w:rPr>
          <w:sz w:val="24"/>
        </w:rPr>
        <w:t>PREFIX=CAM_</w:t>
      </w:r>
    </w:p>
    <w:p w14:paraId="2EBA051C" w14:textId="77777777" w:rsidR="0036366D" w:rsidRPr="00BB0FE5" w:rsidRDefault="0036366D" w:rsidP="00BB0FE5">
      <w:pPr>
        <w:pStyle w:val="BodyTextIndent"/>
        <w:ind w:leftChars="0" w:left="0" w:firstLine="480"/>
        <w:rPr>
          <w:sz w:val="24"/>
        </w:rPr>
      </w:pPr>
      <w:r w:rsidRPr="00BB0FE5">
        <w:rPr>
          <w:sz w:val="24"/>
        </w:rPr>
        <w:t>METAKEY=</w:t>
      </w:r>
      <w:proofErr w:type="gramStart"/>
      <w:r w:rsidRPr="00BB0FE5">
        <w:rPr>
          <w:sz w:val="24"/>
        </w:rPr>
        <w:t>DistortPar;FocalAndPxPy</w:t>
      </w:r>
      <w:proofErr w:type="gramEnd"/>
      <w:r w:rsidRPr="00BB0FE5">
        <w:rPr>
          <w:sz w:val="24"/>
        </w:rPr>
        <w:t>;FrameSize;GroupID;ID;Name;Path;PixelSize;</w:t>
      </w:r>
    </w:p>
    <w:p w14:paraId="3162D3F2" w14:textId="77777777" w:rsidR="0036366D" w:rsidRPr="00BB0FE5" w:rsidRDefault="0036366D" w:rsidP="00BB0FE5">
      <w:pPr>
        <w:pStyle w:val="BodyTextIndent"/>
        <w:ind w:leftChars="0" w:left="0" w:firstLine="480"/>
        <w:rPr>
          <w:sz w:val="24"/>
        </w:rPr>
      </w:pPr>
      <w:r w:rsidRPr="00BB0FE5">
        <w:rPr>
          <w:sz w:val="24"/>
        </w:rPr>
        <w:t>[CAM_0]</w:t>
      </w:r>
    </w:p>
    <w:p w14:paraId="3769BD69" w14:textId="77777777" w:rsidR="0036366D" w:rsidRPr="00BB0FE5" w:rsidRDefault="0036366D" w:rsidP="00BB0FE5">
      <w:pPr>
        <w:pStyle w:val="BodyTextIndent"/>
        <w:ind w:leftChars="0" w:left="0" w:firstLine="480"/>
        <w:rPr>
          <w:sz w:val="24"/>
        </w:rPr>
      </w:pPr>
      <w:r w:rsidRPr="00BB0FE5">
        <w:rPr>
          <w:sz w:val="24"/>
        </w:rPr>
        <w:t>DistortPar=0.000000;0.000000;0.000000;0.000000;0.000000;0.000000;0.000000;0.000000;</w:t>
      </w:r>
    </w:p>
    <w:p w14:paraId="6E943E75" w14:textId="77777777" w:rsidR="0036366D" w:rsidRPr="00BB0FE5" w:rsidRDefault="0036366D" w:rsidP="00BB0FE5">
      <w:pPr>
        <w:pStyle w:val="BodyTextIndent"/>
        <w:ind w:leftChars="0" w:left="0" w:firstLine="480"/>
        <w:rPr>
          <w:sz w:val="24"/>
        </w:rPr>
      </w:pPr>
      <w:proofErr w:type="spellStart"/>
      <w:r w:rsidRPr="00BB0FE5">
        <w:rPr>
          <w:sz w:val="24"/>
        </w:rPr>
        <w:t>FocalAndPxPy</w:t>
      </w:r>
      <w:proofErr w:type="spellEnd"/>
      <w:r w:rsidRPr="00BB0FE5">
        <w:rPr>
          <w:sz w:val="24"/>
        </w:rPr>
        <w:t>=</w:t>
      </w:r>
      <w:r w:rsidR="007D56B0">
        <w:rPr>
          <w:rFonts w:hint="eastAsia"/>
          <w:sz w:val="24"/>
        </w:rPr>
        <w:t>0.0046;</w:t>
      </w:r>
      <w:r w:rsidR="007D56B0">
        <w:rPr>
          <w:sz w:val="24"/>
        </w:rPr>
        <w:t>0.</w:t>
      </w:r>
      <w:proofErr w:type="gramStart"/>
      <w:r w:rsidR="007D56B0">
        <w:rPr>
          <w:sz w:val="24"/>
        </w:rPr>
        <w:t>003420;-</w:t>
      </w:r>
      <w:proofErr w:type="gramEnd"/>
      <w:r w:rsidR="007D56B0">
        <w:rPr>
          <w:sz w:val="24"/>
        </w:rPr>
        <w:t>0.034200;</w:t>
      </w:r>
    </w:p>
    <w:p w14:paraId="482CFC20" w14:textId="77777777" w:rsidR="0036366D" w:rsidRPr="00BB0FE5" w:rsidRDefault="0036366D" w:rsidP="00BB0FE5">
      <w:pPr>
        <w:pStyle w:val="BodyTextIndent"/>
        <w:ind w:leftChars="0" w:left="0" w:firstLine="480"/>
        <w:rPr>
          <w:sz w:val="24"/>
        </w:rPr>
      </w:pPr>
      <w:proofErr w:type="spellStart"/>
      <w:r w:rsidRPr="00BB0FE5">
        <w:rPr>
          <w:sz w:val="24"/>
        </w:rPr>
        <w:t>FrameSize</w:t>
      </w:r>
      <w:proofErr w:type="spellEnd"/>
      <w:r w:rsidRPr="00BB0FE5">
        <w:rPr>
          <w:sz w:val="24"/>
        </w:rPr>
        <w:t>=11608;8708;</w:t>
      </w:r>
    </w:p>
    <w:p w14:paraId="00D12794" w14:textId="77777777" w:rsidR="0036366D" w:rsidRPr="00BB0FE5" w:rsidRDefault="0036366D" w:rsidP="00BB0FE5">
      <w:pPr>
        <w:pStyle w:val="BodyTextIndent"/>
        <w:ind w:leftChars="0" w:left="0" w:firstLine="480"/>
        <w:rPr>
          <w:sz w:val="24"/>
        </w:rPr>
      </w:pPr>
      <w:proofErr w:type="spellStart"/>
      <w:r w:rsidRPr="00BB0FE5">
        <w:rPr>
          <w:sz w:val="24"/>
        </w:rPr>
        <w:t>GroupID</w:t>
      </w:r>
      <w:proofErr w:type="spellEnd"/>
      <w:r w:rsidRPr="00BB0FE5">
        <w:rPr>
          <w:sz w:val="24"/>
        </w:rPr>
        <w:t>=0</w:t>
      </w:r>
    </w:p>
    <w:p w14:paraId="72E804F8" w14:textId="77777777" w:rsidR="0036366D" w:rsidRPr="00BB0FE5" w:rsidRDefault="0036366D" w:rsidP="00BB0FE5">
      <w:pPr>
        <w:pStyle w:val="BodyTextIndent"/>
        <w:ind w:leftChars="0" w:left="0" w:firstLine="480"/>
        <w:rPr>
          <w:sz w:val="24"/>
        </w:rPr>
      </w:pPr>
      <w:r w:rsidRPr="00BB0FE5">
        <w:rPr>
          <w:sz w:val="24"/>
        </w:rPr>
        <w:t>ID=</w:t>
      </w:r>
    </w:p>
    <w:p w14:paraId="4A13A4BE" w14:textId="77777777" w:rsidR="0036366D" w:rsidRPr="00BB0FE5" w:rsidRDefault="0036366D" w:rsidP="00BB0FE5">
      <w:pPr>
        <w:pStyle w:val="BodyTextIndent"/>
        <w:ind w:leftChars="0" w:left="0" w:firstLine="480"/>
        <w:rPr>
          <w:sz w:val="24"/>
        </w:rPr>
      </w:pPr>
      <w:r w:rsidRPr="00BB0FE5">
        <w:rPr>
          <w:sz w:val="24"/>
        </w:rPr>
        <w:t>Name=DMC</w:t>
      </w:r>
    </w:p>
    <w:p w14:paraId="6EA3DBC5" w14:textId="77777777" w:rsidR="0036366D" w:rsidRPr="00BB0FE5" w:rsidRDefault="0036366D" w:rsidP="00BB0FE5">
      <w:pPr>
        <w:pStyle w:val="BodyTextIndent"/>
        <w:ind w:leftChars="0" w:left="0" w:firstLine="480"/>
        <w:rPr>
          <w:sz w:val="24"/>
        </w:rPr>
      </w:pPr>
      <w:r w:rsidRPr="00BB0FE5">
        <w:rPr>
          <w:sz w:val="24"/>
        </w:rPr>
        <w:t>Path=</w:t>
      </w:r>
    </w:p>
    <w:p w14:paraId="1F331119" w14:textId="77777777" w:rsidR="003F5DD1" w:rsidRPr="00BB0FE5" w:rsidRDefault="0036366D" w:rsidP="00BB0FE5">
      <w:pPr>
        <w:pStyle w:val="BodyTextIndent"/>
        <w:ind w:leftChars="0" w:left="0" w:firstLine="480"/>
        <w:rPr>
          <w:sz w:val="24"/>
        </w:rPr>
      </w:pPr>
      <w:proofErr w:type="spellStart"/>
      <w:r w:rsidRPr="00BB0FE5">
        <w:rPr>
          <w:sz w:val="24"/>
        </w:rPr>
        <w:t>PixelSize</w:t>
      </w:r>
      <w:proofErr w:type="spellEnd"/>
      <w:r w:rsidRPr="00BB0FE5">
        <w:rPr>
          <w:sz w:val="24"/>
        </w:rPr>
        <w:t>=0.004600</w:t>
      </w:r>
    </w:p>
    <w:p w14:paraId="0523C1BB" w14:textId="77777777" w:rsidR="003F5DD1" w:rsidRDefault="003F5DD1" w:rsidP="00372560">
      <w:pPr>
        <w:pStyle w:val="BodyTextIndent"/>
        <w:spacing w:beforeLines="50" w:before="156" w:line="360" w:lineRule="auto"/>
        <w:ind w:leftChars="0" w:left="0" w:firstLine="480"/>
        <w:rPr>
          <w:sz w:val="24"/>
        </w:rPr>
      </w:pPr>
      <w:r>
        <w:rPr>
          <w:rFonts w:hint="eastAsia"/>
          <w:sz w:val="24"/>
        </w:rPr>
        <w:t>记录影像</w:t>
      </w:r>
      <w:r>
        <w:rPr>
          <w:rFonts w:hint="eastAsia"/>
          <w:sz w:val="24"/>
        </w:rPr>
        <w:t>P</w:t>
      </w:r>
      <w:r>
        <w:rPr>
          <w:sz w:val="24"/>
        </w:rPr>
        <w:t>OS</w:t>
      </w:r>
      <w:r>
        <w:rPr>
          <w:rFonts w:hint="eastAsia"/>
          <w:sz w:val="24"/>
        </w:rPr>
        <w:t>信息的文件以</w:t>
      </w:r>
      <w:r>
        <w:rPr>
          <w:rFonts w:hint="eastAsia"/>
          <w:sz w:val="24"/>
        </w:rPr>
        <w:t>txt</w:t>
      </w:r>
      <w:r>
        <w:rPr>
          <w:rFonts w:hint="eastAsia"/>
          <w:sz w:val="24"/>
        </w:rPr>
        <w:t>文本文件存储，默认命名为</w:t>
      </w:r>
      <w:r>
        <w:rPr>
          <w:rFonts w:hint="eastAsia"/>
          <w:sz w:val="24"/>
        </w:rPr>
        <w:t>P</w:t>
      </w:r>
      <w:r>
        <w:rPr>
          <w:sz w:val="24"/>
        </w:rPr>
        <w:t>OSFile.txt</w:t>
      </w:r>
      <w:r>
        <w:rPr>
          <w:rFonts w:hint="eastAsia"/>
          <w:sz w:val="24"/>
        </w:rPr>
        <w:t>，格式形如：</w:t>
      </w:r>
    </w:p>
    <w:p w14:paraId="47CBC7A6" w14:textId="77777777" w:rsidR="00DD396B" w:rsidRPr="00DD396B" w:rsidRDefault="00DD396B" w:rsidP="00DD396B">
      <w:pPr>
        <w:pStyle w:val="BodyTextIndent"/>
        <w:ind w:leftChars="0" w:left="0" w:firstLineChars="0" w:firstLine="0"/>
        <w:rPr>
          <w:sz w:val="18"/>
        </w:rPr>
      </w:pPr>
      <w:r w:rsidRPr="00DD396B">
        <w:rPr>
          <w:sz w:val="18"/>
        </w:rPr>
        <w:t>18</w:t>
      </w:r>
    </w:p>
    <w:p w14:paraId="6FB7054A" w14:textId="77777777" w:rsidR="00DD396B" w:rsidRPr="00DD396B" w:rsidRDefault="00DD396B" w:rsidP="00DD396B">
      <w:pPr>
        <w:pStyle w:val="BodyTextIndent"/>
        <w:ind w:leftChars="0" w:left="0" w:firstLineChars="0" w:firstLine="0"/>
        <w:rPr>
          <w:sz w:val="18"/>
        </w:rPr>
      </w:pPr>
      <w:r w:rsidRPr="00DD396B">
        <w:rPr>
          <w:sz w:val="18"/>
        </w:rPr>
        <w:t>CAM01_010240028.JPG 0.0000000000 608535.71800 118749.10300 896.55200 -0.0614622000 0.0374847000 -2.3470817000</w:t>
      </w:r>
    </w:p>
    <w:p w14:paraId="5B52EDDA" w14:textId="77777777" w:rsidR="00DD396B" w:rsidRPr="00DD396B" w:rsidRDefault="00DD396B" w:rsidP="00DD396B">
      <w:pPr>
        <w:pStyle w:val="BodyTextIndent"/>
        <w:ind w:leftChars="0" w:left="0" w:firstLineChars="0" w:firstLine="0"/>
        <w:rPr>
          <w:sz w:val="18"/>
        </w:rPr>
      </w:pPr>
      <w:r w:rsidRPr="00DD396B">
        <w:rPr>
          <w:sz w:val="18"/>
        </w:rPr>
        <w:t>CAM01_010240029.JPG 0.0000000000 608628.67400 118681.23100 894.43500 -0.0560897000 0.0506719000 -2.3385790000</w:t>
      </w:r>
    </w:p>
    <w:p w14:paraId="177BBBB5" w14:textId="77777777" w:rsidR="00DD396B" w:rsidRPr="00DD396B" w:rsidRDefault="00DD396B" w:rsidP="00DD396B">
      <w:pPr>
        <w:pStyle w:val="BodyTextIndent"/>
        <w:ind w:leftChars="0" w:left="0" w:firstLineChars="0" w:firstLine="0"/>
        <w:rPr>
          <w:sz w:val="18"/>
        </w:rPr>
      </w:pPr>
      <w:r w:rsidRPr="00DD396B">
        <w:rPr>
          <w:sz w:val="18"/>
        </w:rPr>
        <w:t>CAM01_010240030.JPG 0.0000000000 608691.44000 118635.30100 892.75300 -0.0625310000 0.0226351000 -2.3312907000</w:t>
      </w:r>
    </w:p>
    <w:p w14:paraId="00DCDDBC" w14:textId="77777777" w:rsidR="00DD396B" w:rsidRPr="00DD396B" w:rsidRDefault="00DD396B" w:rsidP="00DD396B">
      <w:pPr>
        <w:pStyle w:val="BodyTextIndent"/>
        <w:ind w:leftChars="0" w:left="0" w:firstLineChars="0" w:firstLine="0"/>
        <w:rPr>
          <w:sz w:val="18"/>
        </w:rPr>
      </w:pPr>
      <w:r w:rsidRPr="00DD396B">
        <w:rPr>
          <w:sz w:val="18"/>
        </w:rPr>
        <w:t>CAM01_010240031.JPG 0.0000000000 608784.98500 118567.02100 890.95500 -0.0659533000 0.0133095000 -2.3523385000</w:t>
      </w:r>
    </w:p>
    <w:p w14:paraId="343313A5" w14:textId="77777777" w:rsidR="00DD396B" w:rsidRPr="00DD396B" w:rsidRDefault="00DD396B" w:rsidP="00DD396B">
      <w:pPr>
        <w:pStyle w:val="BodyTextIndent"/>
        <w:ind w:leftChars="0" w:left="0" w:firstLineChars="0" w:firstLine="0"/>
        <w:rPr>
          <w:sz w:val="18"/>
        </w:rPr>
      </w:pPr>
      <w:r w:rsidRPr="00DD396B">
        <w:rPr>
          <w:sz w:val="18"/>
        </w:rPr>
        <w:t>CAM01_010240032.JPG 0.0000000000 608859.29100 118512.55300 889.12000 -0.0560228000 0.0226593000 -2.3334999000</w:t>
      </w:r>
    </w:p>
    <w:p w14:paraId="26856A13" w14:textId="77777777" w:rsidR="00DD396B" w:rsidRPr="00DD396B" w:rsidRDefault="00DD396B" w:rsidP="00DD396B">
      <w:pPr>
        <w:pStyle w:val="BodyTextIndent"/>
        <w:ind w:leftChars="0" w:left="0" w:firstLineChars="0" w:firstLine="0"/>
        <w:rPr>
          <w:sz w:val="18"/>
        </w:rPr>
      </w:pPr>
      <w:r w:rsidRPr="00DD396B">
        <w:rPr>
          <w:sz w:val="18"/>
        </w:rPr>
        <w:t>CAM01_010240033.JPG 0.0000000000 608951.63900 118444.93000 887.90900 -0.0257155000 0.0375079000 -2.3542784000</w:t>
      </w:r>
    </w:p>
    <w:p w14:paraId="674324AB" w14:textId="77777777" w:rsidR="00DD396B" w:rsidRPr="00DD396B" w:rsidRDefault="00DD396B" w:rsidP="00DD396B">
      <w:pPr>
        <w:pStyle w:val="BodyTextIndent"/>
        <w:ind w:leftChars="0" w:left="0" w:firstLineChars="0" w:firstLine="0"/>
        <w:rPr>
          <w:sz w:val="18"/>
        </w:rPr>
      </w:pPr>
      <w:r w:rsidRPr="00DD396B">
        <w:rPr>
          <w:sz w:val="18"/>
        </w:rPr>
        <w:t>……</w:t>
      </w:r>
    </w:p>
    <w:p w14:paraId="15E29A70" w14:textId="77777777" w:rsidR="003F5DD1" w:rsidRDefault="003F5DD1" w:rsidP="00372560">
      <w:pPr>
        <w:pStyle w:val="BodyTextIndent"/>
        <w:spacing w:beforeLines="50" w:before="156" w:line="360" w:lineRule="auto"/>
        <w:ind w:leftChars="0" w:left="0" w:firstLine="480"/>
        <w:rPr>
          <w:sz w:val="24"/>
        </w:rPr>
      </w:pPr>
    </w:p>
    <w:p w14:paraId="314B8278" w14:textId="77777777" w:rsidR="00604814" w:rsidRPr="00D22BA9" w:rsidRDefault="00604814" w:rsidP="00604814">
      <w:pPr>
        <w:pStyle w:val="BodyTextIndent"/>
        <w:spacing w:before="240" w:after="240" w:line="360" w:lineRule="auto"/>
        <w:ind w:leftChars="0" w:left="0" w:firstLineChars="0" w:firstLine="0"/>
        <w:outlineLvl w:val="2"/>
        <w:rPr>
          <w:rFonts w:ascii="SimHei" w:eastAsia="SimHei" w:hAnsi="SimHei"/>
          <w:sz w:val="28"/>
          <w:szCs w:val="28"/>
        </w:rPr>
      </w:pPr>
      <w:r w:rsidRPr="00D22BA9">
        <w:rPr>
          <w:rFonts w:ascii="SimHei" w:eastAsia="SimHei" w:hAnsi="SimHei" w:hint="eastAsia"/>
          <w:sz w:val="28"/>
          <w:szCs w:val="28"/>
        </w:rPr>
        <w:t>(</w:t>
      </w:r>
      <w:r>
        <w:rPr>
          <w:rFonts w:ascii="SimHei" w:eastAsia="SimHei" w:hAnsi="SimHei" w:hint="eastAsia"/>
          <w:sz w:val="28"/>
          <w:szCs w:val="28"/>
        </w:rPr>
        <w:t>四</w:t>
      </w:r>
      <w:r w:rsidRPr="00D22BA9">
        <w:rPr>
          <w:rFonts w:ascii="SimHei" w:eastAsia="SimHei" w:hAnsi="SimHei" w:hint="eastAsia"/>
          <w:sz w:val="28"/>
          <w:szCs w:val="28"/>
        </w:rPr>
        <w:t>)</w:t>
      </w:r>
      <w:r w:rsidRPr="00D22BA9">
        <w:rPr>
          <w:rFonts w:ascii="SimHei" w:eastAsia="SimHei" w:hAnsi="SimHei" w:hint="eastAsia"/>
          <w:sz w:val="28"/>
          <w:szCs w:val="28"/>
        </w:rPr>
        <w:tab/>
      </w:r>
      <w:r w:rsidR="00812DAA">
        <w:rPr>
          <w:rFonts w:ascii="SimHei" w:eastAsia="SimHei" w:hAnsi="SimHei" w:hint="eastAsia"/>
          <w:sz w:val="28"/>
          <w:szCs w:val="28"/>
        </w:rPr>
        <w:t>模型</w:t>
      </w:r>
      <w:r w:rsidRPr="00D22BA9">
        <w:rPr>
          <w:rFonts w:ascii="SimHei" w:eastAsia="SimHei" w:hAnsi="SimHei" w:hint="eastAsia"/>
          <w:sz w:val="28"/>
          <w:szCs w:val="28"/>
        </w:rPr>
        <w:t>文件格式说明</w:t>
      </w:r>
    </w:p>
    <w:p w14:paraId="38D90FE2" w14:textId="77777777" w:rsidR="000737DA" w:rsidRDefault="00812DAA" w:rsidP="00372560">
      <w:pPr>
        <w:pStyle w:val="BodyTextIndent"/>
        <w:spacing w:beforeLines="50" w:before="156" w:line="360" w:lineRule="auto"/>
        <w:ind w:leftChars="0" w:left="0" w:firstLine="480"/>
        <w:rPr>
          <w:sz w:val="24"/>
        </w:rPr>
      </w:pPr>
      <w:r>
        <w:rPr>
          <w:rFonts w:hint="eastAsia"/>
          <w:sz w:val="24"/>
        </w:rPr>
        <w:t>模型文件以通用的</w:t>
      </w:r>
      <w:proofErr w:type="spellStart"/>
      <w:r>
        <w:rPr>
          <w:rFonts w:hint="eastAsia"/>
          <w:sz w:val="24"/>
        </w:rPr>
        <w:t>citygml</w:t>
      </w:r>
      <w:proofErr w:type="spellEnd"/>
      <w:r>
        <w:rPr>
          <w:rFonts w:hint="eastAsia"/>
          <w:sz w:val="24"/>
        </w:rPr>
        <w:t>或</w:t>
      </w:r>
      <w:r>
        <w:rPr>
          <w:rFonts w:hint="eastAsia"/>
          <w:sz w:val="24"/>
        </w:rPr>
        <w:t>obj</w:t>
      </w:r>
      <w:r>
        <w:rPr>
          <w:rFonts w:hint="eastAsia"/>
          <w:sz w:val="24"/>
        </w:rPr>
        <w:t>格式进行存储，</w:t>
      </w:r>
      <w:r w:rsidR="000737DA">
        <w:rPr>
          <w:rFonts w:hint="eastAsia"/>
          <w:sz w:val="24"/>
        </w:rPr>
        <w:t>记录点</w:t>
      </w:r>
      <w:proofErr w:type="gramStart"/>
      <w:r w:rsidR="000737DA">
        <w:rPr>
          <w:rFonts w:hint="eastAsia"/>
          <w:sz w:val="24"/>
        </w:rPr>
        <w:t>云文件</w:t>
      </w:r>
      <w:proofErr w:type="gramEnd"/>
      <w:r w:rsidR="000737DA">
        <w:rPr>
          <w:rFonts w:hint="eastAsia"/>
          <w:sz w:val="24"/>
        </w:rPr>
        <w:t>信息的索引文件以</w:t>
      </w:r>
      <w:proofErr w:type="spellStart"/>
      <w:r w:rsidR="000737DA">
        <w:rPr>
          <w:rFonts w:hint="eastAsia"/>
          <w:sz w:val="24"/>
        </w:rPr>
        <w:t>ini</w:t>
      </w:r>
      <w:proofErr w:type="spellEnd"/>
      <w:r w:rsidR="000737DA">
        <w:rPr>
          <w:rFonts w:hint="eastAsia"/>
          <w:sz w:val="24"/>
        </w:rPr>
        <w:t>配置文件存储，默认命名为</w:t>
      </w:r>
      <w:r w:rsidR="000737DA">
        <w:rPr>
          <w:sz w:val="24"/>
        </w:rPr>
        <w:t>ModelFile.ini</w:t>
      </w:r>
      <w:r w:rsidR="000737DA">
        <w:rPr>
          <w:rFonts w:hint="eastAsia"/>
          <w:sz w:val="24"/>
        </w:rPr>
        <w:t>，格式形如：</w:t>
      </w:r>
    </w:p>
    <w:p w14:paraId="7A432638" w14:textId="77777777" w:rsidR="000737DA" w:rsidRDefault="000737DA" w:rsidP="000737DA">
      <w:pPr>
        <w:pStyle w:val="BodyTextIndent"/>
        <w:ind w:leftChars="0" w:left="0" w:firstLine="480"/>
        <w:rPr>
          <w:sz w:val="24"/>
        </w:rPr>
      </w:pPr>
      <w:r>
        <w:rPr>
          <w:sz w:val="24"/>
        </w:rPr>
        <w:t>[FILE_HEADER]</w:t>
      </w:r>
    </w:p>
    <w:p w14:paraId="7D1E195E" w14:textId="77777777" w:rsidR="000737DA" w:rsidRDefault="000737DA" w:rsidP="000737DA">
      <w:pPr>
        <w:pStyle w:val="BodyTextIndent"/>
        <w:ind w:leftChars="0" w:left="0" w:firstLine="480"/>
        <w:rPr>
          <w:sz w:val="24"/>
        </w:rPr>
      </w:pPr>
      <w:r>
        <w:rPr>
          <w:sz w:val="24"/>
        </w:rPr>
        <w:t>Count=10</w:t>
      </w:r>
    </w:p>
    <w:p w14:paraId="06C02210" w14:textId="77777777" w:rsidR="000737DA" w:rsidRDefault="000737DA" w:rsidP="000737DA">
      <w:pPr>
        <w:pStyle w:val="BodyTextIndent"/>
        <w:ind w:leftChars="0" w:left="0" w:firstLine="480"/>
        <w:rPr>
          <w:sz w:val="24"/>
        </w:rPr>
      </w:pPr>
      <w:r>
        <w:rPr>
          <w:sz w:val="24"/>
        </w:rPr>
        <w:t>PREFIX=</w:t>
      </w:r>
      <w:r w:rsidR="00A32B4A">
        <w:rPr>
          <w:sz w:val="24"/>
        </w:rPr>
        <w:t>MODEL</w:t>
      </w:r>
      <w:r>
        <w:rPr>
          <w:sz w:val="24"/>
        </w:rPr>
        <w:t>_</w:t>
      </w:r>
    </w:p>
    <w:p w14:paraId="13E77D7B" w14:textId="77777777" w:rsidR="000737DA" w:rsidRDefault="000737DA" w:rsidP="000737DA">
      <w:pPr>
        <w:pStyle w:val="BodyTextIndent"/>
        <w:ind w:leftChars="0" w:left="0" w:firstLine="480"/>
        <w:rPr>
          <w:sz w:val="24"/>
        </w:rPr>
      </w:pPr>
      <w:r>
        <w:rPr>
          <w:sz w:val="24"/>
        </w:rPr>
        <w:lastRenderedPageBreak/>
        <w:t>METAKEY=</w:t>
      </w:r>
      <w:proofErr w:type="spellStart"/>
      <w:proofErr w:type="gramStart"/>
      <w:r>
        <w:rPr>
          <w:sz w:val="24"/>
        </w:rPr>
        <w:t>Name;ID</w:t>
      </w:r>
      <w:proofErr w:type="gramEnd"/>
      <w:r>
        <w:rPr>
          <w:sz w:val="24"/>
        </w:rPr>
        <w:t>;Path;SceneInfo;</w:t>
      </w:r>
      <w:r w:rsidR="00637EC3">
        <w:rPr>
          <w:sz w:val="24"/>
        </w:rPr>
        <w:t>Origin;F</w:t>
      </w:r>
      <w:r w:rsidR="00637EC3">
        <w:rPr>
          <w:rFonts w:hint="eastAsia"/>
          <w:sz w:val="24"/>
        </w:rPr>
        <w:t>ootprint</w:t>
      </w:r>
      <w:proofErr w:type="spellEnd"/>
      <w:r w:rsidR="00637EC3">
        <w:rPr>
          <w:sz w:val="24"/>
        </w:rPr>
        <w:t>;</w:t>
      </w:r>
    </w:p>
    <w:p w14:paraId="32C59DF8" w14:textId="77777777" w:rsidR="000737DA" w:rsidRDefault="000737DA" w:rsidP="000737DA">
      <w:pPr>
        <w:pStyle w:val="BodyTextIndent"/>
        <w:ind w:leftChars="0" w:left="0" w:firstLine="480"/>
        <w:rPr>
          <w:sz w:val="24"/>
        </w:rPr>
      </w:pPr>
      <w:r>
        <w:rPr>
          <w:sz w:val="24"/>
        </w:rPr>
        <w:t>[</w:t>
      </w:r>
      <w:r w:rsidR="00A32B4A">
        <w:rPr>
          <w:sz w:val="24"/>
        </w:rPr>
        <w:t xml:space="preserve">MODEL </w:t>
      </w:r>
      <w:r>
        <w:rPr>
          <w:sz w:val="24"/>
        </w:rPr>
        <w:t>0]</w:t>
      </w:r>
    </w:p>
    <w:p w14:paraId="6249F51B" w14:textId="77777777" w:rsidR="000737DA" w:rsidRDefault="000737DA" w:rsidP="000737DA">
      <w:pPr>
        <w:pStyle w:val="BodyTextIndent"/>
        <w:ind w:leftChars="0" w:left="0" w:firstLine="480"/>
        <w:rPr>
          <w:sz w:val="24"/>
        </w:rPr>
      </w:pPr>
      <w:r>
        <w:rPr>
          <w:sz w:val="24"/>
        </w:rPr>
        <w:t>Name=</w:t>
      </w:r>
    </w:p>
    <w:p w14:paraId="4A4CE79F" w14:textId="77777777" w:rsidR="000737DA" w:rsidRDefault="000737DA" w:rsidP="000737DA">
      <w:pPr>
        <w:pStyle w:val="BodyTextIndent"/>
        <w:ind w:leftChars="0" w:left="0" w:firstLine="480"/>
        <w:rPr>
          <w:sz w:val="24"/>
        </w:rPr>
      </w:pPr>
      <w:r>
        <w:rPr>
          <w:sz w:val="24"/>
        </w:rPr>
        <w:t>ID=</w:t>
      </w:r>
    </w:p>
    <w:p w14:paraId="035E9E4D" w14:textId="77777777" w:rsidR="000737DA" w:rsidRDefault="000737DA" w:rsidP="000737DA">
      <w:pPr>
        <w:pStyle w:val="BodyTextIndent"/>
        <w:ind w:leftChars="0" w:left="0" w:firstLine="480"/>
        <w:rPr>
          <w:sz w:val="24"/>
        </w:rPr>
      </w:pPr>
      <w:r>
        <w:rPr>
          <w:sz w:val="24"/>
        </w:rPr>
        <w:t>Path=</w:t>
      </w:r>
    </w:p>
    <w:p w14:paraId="5FEB93C9" w14:textId="77777777" w:rsidR="000737DA" w:rsidRDefault="000737DA" w:rsidP="000737DA">
      <w:pPr>
        <w:pStyle w:val="BodyTextIndent"/>
        <w:ind w:leftChars="0" w:left="0" w:firstLine="480"/>
        <w:rPr>
          <w:sz w:val="24"/>
        </w:rPr>
      </w:pPr>
      <w:proofErr w:type="spellStart"/>
      <w:r>
        <w:rPr>
          <w:sz w:val="24"/>
        </w:rPr>
        <w:t>SceneInfo</w:t>
      </w:r>
      <w:proofErr w:type="spellEnd"/>
      <w:r>
        <w:rPr>
          <w:sz w:val="24"/>
        </w:rPr>
        <w:t>=</w:t>
      </w:r>
    </w:p>
    <w:p w14:paraId="6B917F7A" w14:textId="77777777" w:rsidR="008B63E9" w:rsidRDefault="008B63E9" w:rsidP="000737DA">
      <w:pPr>
        <w:pStyle w:val="BodyTextIndent"/>
        <w:ind w:leftChars="0" w:left="0" w:firstLine="480"/>
        <w:rPr>
          <w:sz w:val="24"/>
        </w:rPr>
      </w:pPr>
      <w:r>
        <w:rPr>
          <w:sz w:val="24"/>
        </w:rPr>
        <w:t>O</w:t>
      </w:r>
      <w:r>
        <w:rPr>
          <w:rFonts w:hint="eastAsia"/>
          <w:sz w:val="24"/>
        </w:rPr>
        <w:t>rigin</w:t>
      </w:r>
      <w:r>
        <w:rPr>
          <w:sz w:val="24"/>
        </w:rPr>
        <w:t>=</w:t>
      </w:r>
    </w:p>
    <w:p w14:paraId="47D45605" w14:textId="77777777" w:rsidR="00D46C8D" w:rsidRDefault="00D46C8D" w:rsidP="000737DA">
      <w:pPr>
        <w:pStyle w:val="BodyTextIndent"/>
        <w:ind w:leftChars="0" w:left="0" w:firstLine="480"/>
        <w:rPr>
          <w:sz w:val="24"/>
        </w:rPr>
      </w:pPr>
      <w:r>
        <w:rPr>
          <w:sz w:val="24"/>
        </w:rPr>
        <w:t>F</w:t>
      </w:r>
      <w:r w:rsidR="00C93F6C">
        <w:rPr>
          <w:sz w:val="24"/>
        </w:rPr>
        <w:t>ootprint</w:t>
      </w:r>
      <w:r>
        <w:rPr>
          <w:sz w:val="24"/>
        </w:rPr>
        <w:t>=</w:t>
      </w:r>
    </w:p>
    <w:p w14:paraId="37F4CA78" w14:textId="77777777" w:rsidR="000737DA" w:rsidRDefault="000737DA" w:rsidP="000737DA">
      <w:pPr>
        <w:pStyle w:val="BodyTextIndent"/>
        <w:ind w:leftChars="0" w:left="0" w:firstLine="480"/>
        <w:rPr>
          <w:sz w:val="24"/>
        </w:rPr>
      </w:pPr>
      <w:r>
        <w:rPr>
          <w:sz w:val="24"/>
        </w:rPr>
        <w:t>[</w:t>
      </w:r>
      <w:r w:rsidR="00A32B4A">
        <w:rPr>
          <w:sz w:val="24"/>
        </w:rPr>
        <w:t xml:space="preserve">MODEL </w:t>
      </w:r>
      <w:r>
        <w:rPr>
          <w:sz w:val="24"/>
        </w:rPr>
        <w:t>1]</w:t>
      </w:r>
    </w:p>
    <w:p w14:paraId="45083077" w14:textId="77777777" w:rsidR="000737DA" w:rsidRDefault="000737DA" w:rsidP="000737DA">
      <w:pPr>
        <w:pStyle w:val="BodyTextIndent"/>
        <w:ind w:leftChars="0" w:left="0" w:firstLine="480"/>
        <w:rPr>
          <w:sz w:val="24"/>
        </w:rPr>
      </w:pPr>
      <w:r>
        <w:rPr>
          <w:sz w:val="24"/>
        </w:rPr>
        <w:t>Name=</w:t>
      </w:r>
    </w:p>
    <w:p w14:paraId="66381B05" w14:textId="77777777" w:rsidR="000737DA" w:rsidRDefault="000737DA" w:rsidP="000737DA">
      <w:pPr>
        <w:pStyle w:val="BodyTextIndent"/>
        <w:ind w:leftChars="0" w:left="0" w:firstLine="480"/>
        <w:rPr>
          <w:sz w:val="24"/>
        </w:rPr>
      </w:pPr>
      <w:r>
        <w:rPr>
          <w:sz w:val="24"/>
        </w:rPr>
        <w:t>ID=</w:t>
      </w:r>
    </w:p>
    <w:p w14:paraId="11718E33" w14:textId="77777777" w:rsidR="000737DA" w:rsidRDefault="000737DA" w:rsidP="000737DA">
      <w:pPr>
        <w:pStyle w:val="BodyTextIndent"/>
        <w:ind w:leftChars="0" w:left="0" w:firstLine="480"/>
        <w:rPr>
          <w:sz w:val="24"/>
        </w:rPr>
      </w:pPr>
      <w:r>
        <w:rPr>
          <w:sz w:val="24"/>
        </w:rPr>
        <w:t>Path=</w:t>
      </w:r>
    </w:p>
    <w:p w14:paraId="4C68E5E9" w14:textId="77777777" w:rsidR="000737DA" w:rsidRDefault="000737DA" w:rsidP="000737DA">
      <w:pPr>
        <w:pStyle w:val="BodyTextIndent"/>
        <w:ind w:leftChars="0" w:left="0" w:firstLine="480"/>
        <w:rPr>
          <w:sz w:val="24"/>
        </w:rPr>
      </w:pPr>
      <w:proofErr w:type="spellStart"/>
      <w:r>
        <w:rPr>
          <w:sz w:val="24"/>
        </w:rPr>
        <w:t>SceneInfo</w:t>
      </w:r>
      <w:proofErr w:type="spellEnd"/>
      <w:r>
        <w:rPr>
          <w:sz w:val="24"/>
        </w:rPr>
        <w:t>=</w:t>
      </w:r>
    </w:p>
    <w:p w14:paraId="6F48FC00" w14:textId="77777777" w:rsidR="008B63E9" w:rsidRDefault="008B63E9" w:rsidP="000737DA">
      <w:pPr>
        <w:pStyle w:val="BodyTextIndent"/>
        <w:ind w:leftChars="0" w:left="0" w:firstLine="480"/>
        <w:rPr>
          <w:sz w:val="24"/>
        </w:rPr>
      </w:pPr>
      <w:r>
        <w:rPr>
          <w:sz w:val="24"/>
        </w:rPr>
        <w:t>Origin=</w:t>
      </w:r>
    </w:p>
    <w:p w14:paraId="5DF87C77" w14:textId="77777777" w:rsidR="00D46C8D" w:rsidRDefault="00C93F6C" w:rsidP="000737DA">
      <w:pPr>
        <w:pStyle w:val="BodyTextIndent"/>
        <w:ind w:leftChars="0" w:left="0" w:firstLine="480"/>
        <w:rPr>
          <w:sz w:val="24"/>
        </w:rPr>
      </w:pPr>
      <w:r>
        <w:rPr>
          <w:sz w:val="24"/>
        </w:rPr>
        <w:t xml:space="preserve">Footprint </w:t>
      </w:r>
      <w:r w:rsidR="00D46C8D">
        <w:rPr>
          <w:sz w:val="24"/>
        </w:rPr>
        <w:t>=</w:t>
      </w:r>
    </w:p>
    <w:p w14:paraId="20CBD3CC" w14:textId="77777777" w:rsidR="000737DA" w:rsidRPr="001E33D1" w:rsidRDefault="000737DA" w:rsidP="000737DA">
      <w:pPr>
        <w:pStyle w:val="BodyTextIndent"/>
        <w:ind w:leftChars="0" w:left="0" w:firstLine="480"/>
        <w:rPr>
          <w:sz w:val="24"/>
        </w:rPr>
      </w:pPr>
      <w:r>
        <w:rPr>
          <w:sz w:val="24"/>
        </w:rPr>
        <w:t>……</w:t>
      </w:r>
    </w:p>
    <w:p w14:paraId="46890889" w14:textId="77777777" w:rsidR="00545BF5" w:rsidRDefault="00545BF5" w:rsidP="00372560">
      <w:pPr>
        <w:adjustRightInd w:val="0"/>
        <w:snapToGrid w:val="0"/>
        <w:spacing w:beforeLines="50" w:before="156" w:line="360" w:lineRule="auto"/>
      </w:pPr>
    </w:p>
    <w:p w14:paraId="121937EE" w14:textId="77777777" w:rsidR="00545BF5" w:rsidRPr="00B50A57" w:rsidRDefault="00545BF5" w:rsidP="00545BF5">
      <w:pPr>
        <w:spacing w:line="312" w:lineRule="auto"/>
        <w:outlineLvl w:val="1"/>
        <w:rPr>
          <w:b/>
          <w:sz w:val="32"/>
          <w:szCs w:val="32"/>
        </w:rPr>
      </w:pPr>
      <w:r>
        <w:rPr>
          <w:rFonts w:hint="eastAsia"/>
          <w:b/>
          <w:sz w:val="32"/>
          <w:szCs w:val="32"/>
        </w:rPr>
        <w:t>五</w:t>
      </w:r>
      <w:r w:rsidRPr="00B50A57">
        <w:rPr>
          <w:rFonts w:hint="eastAsia"/>
          <w:b/>
          <w:sz w:val="32"/>
          <w:szCs w:val="32"/>
        </w:rPr>
        <w:t>、</w:t>
      </w:r>
      <w:r>
        <w:rPr>
          <w:rFonts w:hint="eastAsia"/>
          <w:b/>
          <w:sz w:val="32"/>
          <w:szCs w:val="32"/>
        </w:rPr>
        <w:t>常用使用技巧</w:t>
      </w:r>
    </w:p>
    <w:p w14:paraId="6C8355DD" w14:textId="77777777" w:rsidR="00545BF5" w:rsidRDefault="00545BF5" w:rsidP="00372560">
      <w:pPr>
        <w:pStyle w:val="BodyTextIndent"/>
        <w:spacing w:beforeLines="50" w:before="156" w:line="360" w:lineRule="auto"/>
        <w:ind w:leftChars="0" w:left="0" w:firstLine="480"/>
        <w:rPr>
          <w:sz w:val="24"/>
        </w:rPr>
      </w:pPr>
      <w:r w:rsidRPr="00CB7E54">
        <w:rPr>
          <w:rFonts w:hint="eastAsia"/>
          <w:sz w:val="24"/>
        </w:rPr>
        <w:t>若用户需使用数据库功能，需提前安装</w:t>
      </w:r>
      <w:r w:rsidRPr="00CB7E54">
        <w:rPr>
          <w:rFonts w:hint="eastAsia"/>
          <w:sz w:val="24"/>
        </w:rPr>
        <w:t>P</w:t>
      </w:r>
      <w:r w:rsidRPr="00CB7E54">
        <w:rPr>
          <w:sz w:val="24"/>
        </w:rPr>
        <w:t>ost</w:t>
      </w:r>
      <w:r w:rsidRPr="00CB7E54">
        <w:rPr>
          <w:rFonts w:hint="eastAsia"/>
          <w:sz w:val="24"/>
        </w:rPr>
        <w:t>gres9.6</w:t>
      </w:r>
      <w:r w:rsidRPr="00CB7E54">
        <w:rPr>
          <w:rFonts w:hint="eastAsia"/>
          <w:sz w:val="24"/>
        </w:rPr>
        <w:t>以上版本及</w:t>
      </w:r>
      <w:proofErr w:type="spellStart"/>
      <w:r w:rsidRPr="00CB7E54">
        <w:rPr>
          <w:rFonts w:hint="eastAsia"/>
          <w:sz w:val="24"/>
        </w:rPr>
        <w:t>PostGIS</w:t>
      </w:r>
      <w:proofErr w:type="spellEnd"/>
      <w:r w:rsidRPr="00CB7E54">
        <w:rPr>
          <w:rFonts w:hint="eastAsia"/>
          <w:sz w:val="24"/>
        </w:rPr>
        <w:t>插件、</w:t>
      </w:r>
      <w:r w:rsidRPr="00CB7E54">
        <w:rPr>
          <w:rFonts w:hint="eastAsia"/>
          <w:sz w:val="24"/>
        </w:rPr>
        <w:t>3</w:t>
      </w:r>
      <w:r w:rsidRPr="00CB7E54">
        <w:rPr>
          <w:sz w:val="24"/>
        </w:rPr>
        <w:t>DC</w:t>
      </w:r>
      <w:r w:rsidRPr="00CB7E54">
        <w:rPr>
          <w:rFonts w:hint="eastAsia"/>
          <w:sz w:val="24"/>
        </w:rPr>
        <w:t>ityDB</w:t>
      </w:r>
      <w:r w:rsidRPr="00CB7E54">
        <w:rPr>
          <w:rFonts w:hint="eastAsia"/>
          <w:sz w:val="24"/>
        </w:rPr>
        <w:t>插件。</w:t>
      </w:r>
      <w:r w:rsidR="00822589">
        <w:rPr>
          <w:rFonts w:hint="eastAsia"/>
          <w:sz w:val="24"/>
        </w:rPr>
        <w:t>在</w:t>
      </w:r>
      <w:r w:rsidR="00822589">
        <w:rPr>
          <w:rFonts w:hint="eastAsia"/>
          <w:sz w:val="24"/>
        </w:rPr>
        <w:t>pgAdmin</w:t>
      </w:r>
      <w:r w:rsidR="00822589">
        <w:rPr>
          <w:sz w:val="24"/>
        </w:rPr>
        <w:t>4</w:t>
      </w:r>
      <w:r w:rsidR="00822589">
        <w:rPr>
          <w:rFonts w:hint="eastAsia"/>
          <w:sz w:val="24"/>
        </w:rPr>
        <w:t>客户端中新建数据库（如图</w:t>
      </w:r>
      <w:r w:rsidR="00DF28E9">
        <w:rPr>
          <w:sz w:val="24"/>
        </w:rPr>
        <w:t>13</w:t>
      </w:r>
      <w:r w:rsidR="00822589">
        <w:rPr>
          <w:rFonts w:hint="eastAsia"/>
          <w:sz w:val="24"/>
        </w:rPr>
        <w:t>所示）后，新建架构并加载</w:t>
      </w:r>
      <w:proofErr w:type="spellStart"/>
      <w:r w:rsidR="00822589">
        <w:rPr>
          <w:rFonts w:hint="eastAsia"/>
          <w:sz w:val="24"/>
        </w:rPr>
        <w:t>postgis</w:t>
      </w:r>
      <w:proofErr w:type="spellEnd"/>
      <w:r w:rsidR="00822589">
        <w:rPr>
          <w:rFonts w:hint="eastAsia"/>
          <w:sz w:val="24"/>
        </w:rPr>
        <w:t>插件。然后使用本平台软件“数据库”选项卡中，新建连接输入主机地址、端口、用户名及密码等参数</w:t>
      </w:r>
      <w:r w:rsidR="003A0827">
        <w:rPr>
          <w:rFonts w:hint="eastAsia"/>
          <w:sz w:val="24"/>
        </w:rPr>
        <w:t>，连入建立的数据库。添加数据后，可以使用导入数据库功能，将所选点云、影像、相机等数据存储至数据库系统，并可在界面中按需查询、预览、读取后进行相关数据处理流程。</w:t>
      </w:r>
    </w:p>
    <w:p w14:paraId="0581E62A" w14:textId="77777777" w:rsidR="006F1A77" w:rsidRDefault="006F1A77" w:rsidP="00372560">
      <w:pPr>
        <w:pStyle w:val="BodyTextIndent"/>
        <w:spacing w:beforeLines="50" w:before="156" w:line="360" w:lineRule="auto"/>
        <w:ind w:leftChars="0" w:left="0" w:firstLineChars="0" w:firstLine="0"/>
        <w:rPr>
          <w:sz w:val="24"/>
        </w:rPr>
      </w:pPr>
      <w:r w:rsidRPr="006F1A77">
        <w:rPr>
          <w:noProof/>
          <w:sz w:val="24"/>
        </w:rPr>
        <w:lastRenderedPageBreak/>
        <w:drawing>
          <wp:inline distT="0" distB="0" distL="0" distR="0" wp14:anchorId="2BA74041" wp14:editId="4A58BE5A">
            <wp:extent cx="5753100" cy="3640606"/>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8925" cy="3637964"/>
                    </a:xfrm>
                    <a:prstGeom prst="rect">
                      <a:avLst/>
                    </a:prstGeom>
                  </pic:spPr>
                </pic:pic>
              </a:graphicData>
            </a:graphic>
          </wp:inline>
        </w:drawing>
      </w:r>
    </w:p>
    <w:p w14:paraId="63679BDE" w14:textId="77777777" w:rsidR="006F1A77" w:rsidRPr="00CB7E54" w:rsidRDefault="006F1A77" w:rsidP="00B007E5">
      <w:pPr>
        <w:pStyle w:val="BodyTextIndent"/>
        <w:spacing w:beforeLines="50" w:before="156" w:line="360" w:lineRule="auto"/>
        <w:ind w:leftChars="0" w:left="0" w:firstLineChars="0" w:firstLine="0"/>
        <w:jc w:val="center"/>
        <w:rPr>
          <w:sz w:val="24"/>
        </w:rPr>
      </w:pPr>
      <w:r>
        <w:rPr>
          <w:rFonts w:hint="eastAsia"/>
          <w:sz w:val="24"/>
        </w:rPr>
        <w:t>图</w:t>
      </w:r>
      <w:r w:rsidR="00DF28E9">
        <w:rPr>
          <w:sz w:val="24"/>
        </w:rPr>
        <w:t>13</w:t>
      </w:r>
      <w:r>
        <w:rPr>
          <w:sz w:val="24"/>
        </w:rPr>
        <w:t xml:space="preserve"> Postgre</w:t>
      </w:r>
      <w:r>
        <w:rPr>
          <w:rFonts w:hint="eastAsia"/>
          <w:sz w:val="24"/>
        </w:rPr>
        <w:t>s</w:t>
      </w:r>
      <w:r>
        <w:rPr>
          <w:rFonts w:hint="eastAsia"/>
          <w:sz w:val="24"/>
        </w:rPr>
        <w:t>数据库创建</w:t>
      </w:r>
    </w:p>
    <w:sectPr w:rsidR="006F1A77" w:rsidRPr="00CB7E54" w:rsidSect="00EE6A66">
      <w:headerReference w:type="even" r:id="rId20"/>
      <w:headerReference w:type="default" r:id="rId21"/>
      <w:footerReference w:type="even" r:id="rId22"/>
      <w:pgSz w:w="11906" w:h="16838"/>
      <w:pgMar w:top="1701" w:right="1134" w:bottom="1440" w:left="1134" w:header="1134"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D2545" w14:textId="77777777" w:rsidR="00741A9D" w:rsidRDefault="00741A9D" w:rsidP="00BB255E">
      <w:r>
        <w:separator/>
      </w:r>
    </w:p>
  </w:endnote>
  <w:endnote w:type="continuationSeparator" w:id="0">
    <w:p w14:paraId="27144A17" w14:textId="77777777" w:rsidR="00741A9D" w:rsidRDefault="00741A9D" w:rsidP="00BB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51BC" w14:textId="77777777" w:rsidR="002E6F4B" w:rsidRDefault="00B007E5" w:rsidP="00664062">
    <w:pPr>
      <w:pStyle w:val="Footer"/>
      <w:framePr w:wrap="around" w:vAnchor="text" w:hAnchor="margin" w:xAlign="center" w:y="1"/>
      <w:rPr>
        <w:rStyle w:val="PageNumber"/>
      </w:rPr>
    </w:pPr>
    <w:r>
      <w:rPr>
        <w:rStyle w:val="PageNumber"/>
      </w:rPr>
      <w:fldChar w:fldCharType="begin"/>
    </w:r>
    <w:r w:rsidR="002E6F4B">
      <w:rPr>
        <w:rStyle w:val="PageNumber"/>
      </w:rPr>
      <w:instrText xml:space="preserve">PAGE  </w:instrText>
    </w:r>
    <w:r>
      <w:rPr>
        <w:rStyle w:val="PageNumber"/>
      </w:rPr>
      <w:fldChar w:fldCharType="end"/>
    </w:r>
  </w:p>
  <w:p w14:paraId="13888F03" w14:textId="77777777" w:rsidR="002E6F4B" w:rsidRDefault="002E6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9E38" w14:textId="77777777" w:rsidR="00741A9D" w:rsidRDefault="00741A9D" w:rsidP="00BB255E">
      <w:r>
        <w:separator/>
      </w:r>
    </w:p>
  </w:footnote>
  <w:footnote w:type="continuationSeparator" w:id="0">
    <w:p w14:paraId="037972D2" w14:textId="77777777" w:rsidR="00741A9D" w:rsidRDefault="00741A9D" w:rsidP="00BB2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7B7B" w14:textId="77777777" w:rsidR="002E6F4B" w:rsidRDefault="00B007E5" w:rsidP="00664062">
    <w:pPr>
      <w:pStyle w:val="Header"/>
      <w:framePr w:wrap="around" w:vAnchor="text" w:hAnchor="margin" w:xAlign="right" w:y="1"/>
      <w:rPr>
        <w:rStyle w:val="PageNumber"/>
      </w:rPr>
    </w:pPr>
    <w:r>
      <w:rPr>
        <w:rStyle w:val="PageNumber"/>
      </w:rPr>
      <w:fldChar w:fldCharType="begin"/>
    </w:r>
    <w:r w:rsidR="002E6F4B">
      <w:rPr>
        <w:rStyle w:val="PageNumber"/>
      </w:rPr>
      <w:instrText xml:space="preserve">PAGE  </w:instrText>
    </w:r>
    <w:r>
      <w:rPr>
        <w:rStyle w:val="PageNumber"/>
      </w:rPr>
      <w:fldChar w:fldCharType="end"/>
    </w:r>
  </w:p>
  <w:p w14:paraId="78B60B27" w14:textId="77777777" w:rsidR="002E6F4B" w:rsidRDefault="002E6F4B" w:rsidP="006640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1263" w14:textId="77777777" w:rsidR="002E6F4B" w:rsidRPr="00EE6A66" w:rsidRDefault="00EE6A66" w:rsidP="00EE6A66">
    <w:pPr>
      <w:pBdr>
        <w:bottom w:val="single" w:sz="4" w:space="1" w:color="auto"/>
      </w:pBdr>
      <w:tabs>
        <w:tab w:val="center" w:pos="4819"/>
        <w:tab w:val="right" w:pos="9638"/>
      </w:tabs>
      <w:jc w:val="left"/>
      <w:rPr>
        <w:rFonts w:asciiTheme="majorEastAsia" w:eastAsiaTheme="majorEastAsia" w:hAnsiTheme="majorEastAsia"/>
      </w:rPr>
    </w:pPr>
    <w:r w:rsidRPr="00EE6A66">
      <w:rPr>
        <w:rFonts w:asciiTheme="majorEastAsia" w:eastAsiaTheme="majorEastAsia" w:hAnsiTheme="majorEastAsia"/>
        <w:kern w:val="0"/>
      </w:rPr>
      <w:tab/>
    </w:r>
    <w:r w:rsidRPr="00EE6A66">
      <w:rPr>
        <w:rFonts w:asciiTheme="majorEastAsia" w:eastAsiaTheme="majorEastAsia" w:hAnsiTheme="majorEastAsia" w:hint="eastAsia"/>
        <w:kern w:val="0"/>
      </w:rPr>
      <w:t>点云与影像联合处理数据库可视化管理平台</w:t>
    </w:r>
    <w:r w:rsidR="002E6F4B" w:rsidRPr="00EE6A66">
      <w:rPr>
        <w:rFonts w:asciiTheme="majorEastAsia" w:eastAsiaTheme="majorEastAsia" w:hAnsiTheme="majorEastAsia" w:hint="eastAsia"/>
        <w:kern w:val="0"/>
      </w:rPr>
      <w:t>V1.0</w:t>
    </w:r>
    <w:r w:rsidRPr="00EE6A66">
      <w:rPr>
        <w:rFonts w:asciiTheme="majorEastAsia" w:eastAsiaTheme="majorEastAsia" w:hAnsiTheme="majorEastAsia"/>
        <w:kern w:val="0"/>
      </w:rPr>
      <w:tab/>
    </w:r>
    <w:r w:rsidRPr="00EE6A66">
      <w:rPr>
        <w:rFonts w:asciiTheme="majorEastAsia" w:eastAsiaTheme="majorEastAsia" w:hAnsiTheme="majorEastAsia"/>
        <w:kern w:val="0"/>
      </w:rPr>
      <w:fldChar w:fldCharType="begin"/>
    </w:r>
    <w:r w:rsidRPr="00EE6A66">
      <w:rPr>
        <w:rFonts w:asciiTheme="majorEastAsia" w:eastAsiaTheme="majorEastAsia" w:hAnsiTheme="majorEastAsia"/>
        <w:kern w:val="0"/>
      </w:rPr>
      <w:instrText xml:space="preserve"> PAGE   \* MERGEFORMAT </w:instrText>
    </w:r>
    <w:r w:rsidRPr="00EE6A66">
      <w:rPr>
        <w:rFonts w:asciiTheme="majorEastAsia" w:eastAsiaTheme="majorEastAsia" w:hAnsiTheme="majorEastAsia"/>
        <w:kern w:val="0"/>
      </w:rPr>
      <w:fldChar w:fldCharType="separate"/>
    </w:r>
    <w:r w:rsidRPr="00EE6A66">
      <w:rPr>
        <w:rFonts w:asciiTheme="majorEastAsia" w:eastAsiaTheme="majorEastAsia" w:hAnsiTheme="majorEastAsia"/>
        <w:noProof/>
        <w:kern w:val="0"/>
        <w:lang w:val="zh-CN"/>
      </w:rPr>
      <w:t>15</w:t>
    </w:r>
    <w:r w:rsidRPr="00EE6A66">
      <w:rPr>
        <w:rFonts w:asciiTheme="majorEastAsia" w:eastAsiaTheme="majorEastAsia" w:hAnsiTheme="majorEastAsia"/>
        <w:kern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12C"/>
    <w:multiLevelType w:val="hybridMultilevel"/>
    <w:tmpl w:val="9598976A"/>
    <w:lvl w:ilvl="0" w:tplc="C660E3EA">
      <w:start w:val="1"/>
      <w:numFmt w:val="decimal"/>
      <w:suff w:val="space"/>
      <w:lvlText w:val="(%1)"/>
      <w:lvlJc w:val="left"/>
      <w:pPr>
        <w:ind w:left="704" w:hanging="28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02C1A50"/>
    <w:multiLevelType w:val="hybridMultilevel"/>
    <w:tmpl w:val="2140126A"/>
    <w:lvl w:ilvl="0" w:tplc="7BA623F6">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6853474"/>
    <w:multiLevelType w:val="hybridMultilevel"/>
    <w:tmpl w:val="19B479B6"/>
    <w:lvl w:ilvl="0" w:tplc="1DD6038A">
      <w:start w:val="1"/>
      <w:numFmt w:val="decimal"/>
      <w:suff w:val="space"/>
      <w:lvlText w:val="%1）"/>
      <w:lvlJc w:val="left"/>
      <w:pPr>
        <w:ind w:left="1021" w:hanging="454"/>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18D151AB"/>
    <w:multiLevelType w:val="hybridMultilevel"/>
    <w:tmpl w:val="9598976A"/>
    <w:lvl w:ilvl="0" w:tplc="C660E3EA">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DA2616"/>
    <w:multiLevelType w:val="hybridMultilevel"/>
    <w:tmpl w:val="DC4A97B0"/>
    <w:lvl w:ilvl="0" w:tplc="C26E8A7E">
      <w:start w:val="1"/>
      <w:numFmt w:val="chineseCountingThousand"/>
      <w:lvlText w:val="(%1)"/>
      <w:lvlJc w:val="left"/>
      <w:pPr>
        <w:tabs>
          <w:tab w:val="num" w:pos="786"/>
        </w:tabs>
        <w:ind w:left="786" w:hanging="360"/>
      </w:pPr>
      <w:rPr>
        <w:rFonts w:hAnsi="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ADB7347"/>
    <w:multiLevelType w:val="hybridMultilevel"/>
    <w:tmpl w:val="69B01B78"/>
    <w:lvl w:ilvl="0" w:tplc="88AE0042">
      <w:start w:val="1"/>
      <w:numFmt w:val="chineseCountingThousand"/>
      <w:lvlText w:val="(%1)"/>
      <w:lvlJc w:val="left"/>
      <w:pPr>
        <w:tabs>
          <w:tab w:val="num" w:pos="780"/>
        </w:tabs>
        <w:ind w:left="780" w:hanging="360"/>
      </w:pPr>
      <w:rPr>
        <w:rFonts w:hAnsi="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5CC33FC"/>
    <w:multiLevelType w:val="hybridMultilevel"/>
    <w:tmpl w:val="A802085E"/>
    <w:lvl w:ilvl="0" w:tplc="64E2945C">
      <w:start w:val="1"/>
      <w:numFmt w:val="lowerRoman"/>
      <w:lvlText w:val="%1."/>
      <w:lvlJc w:val="right"/>
      <w:pPr>
        <w:ind w:left="454"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72358B"/>
    <w:multiLevelType w:val="hybridMultilevel"/>
    <w:tmpl w:val="A802085E"/>
    <w:lvl w:ilvl="0" w:tplc="64E2945C">
      <w:start w:val="1"/>
      <w:numFmt w:val="lowerRoman"/>
      <w:lvlText w:val="%1."/>
      <w:lvlJc w:val="right"/>
      <w:pPr>
        <w:ind w:left="1446" w:hanging="1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51086D"/>
    <w:multiLevelType w:val="hybridMultilevel"/>
    <w:tmpl w:val="AE706A5A"/>
    <w:lvl w:ilvl="0" w:tplc="D1A8D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56E6EAC"/>
    <w:multiLevelType w:val="hybridMultilevel"/>
    <w:tmpl w:val="9598976A"/>
    <w:lvl w:ilvl="0" w:tplc="C660E3EA">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9F5B9F"/>
    <w:multiLevelType w:val="hybridMultilevel"/>
    <w:tmpl w:val="6772E1E0"/>
    <w:lvl w:ilvl="0" w:tplc="D3D8BEC8">
      <w:start w:val="1"/>
      <w:numFmt w:val="decimal"/>
      <w:lvlText w:val="%1."/>
      <w:lvlJc w:val="left"/>
      <w:pPr>
        <w:tabs>
          <w:tab w:val="num" w:pos="780"/>
        </w:tabs>
        <w:ind w:left="780" w:hanging="360"/>
      </w:pPr>
      <w:rPr>
        <w:rFonts w:hAnsi="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BA96815"/>
    <w:multiLevelType w:val="hybridMultilevel"/>
    <w:tmpl w:val="9598976A"/>
    <w:lvl w:ilvl="0" w:tplc="C660E3EA">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157710"/>
    <w:multiLevelType w:val="hybridMultilevel"/>
    <w:tmpl w:val="06589640"/>
    <w:lvl w:ilvl="0" w:tplc="88AE0042">
      <w:start w:val="1"/>
      <w:numFmt w:val="chineseCountingThousand"/>
      <w:lvlText w:val="(%1)"/>
      <w:lvlJc w:val="left"/>
      <w:pPr>
        <w:tabs>
          <w:tab w:val="num" w:pos="780"/>
        </w:tabs>
        <w:ind w:left="780" w:hanging="360"/>
      </w:pPr>
      <w:rPr>
        <w:rFonts w:hAnsi="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E026232"/>
    <w:multiLevelType w:val="hybridMultilevel"/>
    <w:tmpl w:val="5A609E3C"/>
    <w:lvl w:ilvl="0" w:tplc="2CA4D8D6">
      <w:start w:val="1"/>
      <w:numFmt w:val="decimal"/>
      <w:lvlText w:val="%1、"/>
      <w:lvlJc w:val="left"/>
      <w:pPr>
        <w:ind w:left="360" w:hanging="360"/>
      </w:pPr>
      <w:rPr>
        <w:rFonts w:hint="default"/>
      </w:rPr>
    </w:lvl>
    <w:lvl w:ilvl="1" w:tplc="E3468324">
      <w:start w:val="1"/>
      <w:numFmt w:val="decimal"/>
      <w:pStyle w:val="a"/>
      <w:suff w:val="space"/>
      <w:lvlText w:val="(%2)"/>
      <w:lvlJc w:val="left"/>
      <w:pPr>
        <w:ind w:left="284" w:hanging="284"/>
      </w:pPr>
      <w:rPr>
        <w:rFonts w:hint="eastAsia"/>
      </w:rPr>
    </w:lvl>
    <w:lvl w:ilvl="2" w:tplc="64E2945C">
      <w:start w:val="1"/>
      <w:numFmt w:val="lowerRoman"/>
      <w:lvlText w:val="%3."/>
      <w:lvlJc w:val="right"/>
      <w:pPr>
        <w:ind w:left="454" w:hanging="170"/>
      </w:pPr>
      <w:rPr>
        <w:rFonts w:hint="eastAsia"/>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71E82F88"/>
    <w:multiLevelType w:val="hybridMultilevel"/>
    <w:tmpl w:val="4FFA835C"/>
    <w:lvl w:ilvl="0" w:tplc="C26E8A7E">
      <w:start w:val="1"/>
      <w:numFmt w:val="chineseCountingThousand"/>
      <w:lvlText w:val="(%1)"/>
      <w:lvlJc w:val="left"/>
      <w:pPr>
        <w:tabs>
          <w:tab w:val="num" w:pos="780"/>
        </w:tabs>
        <w:ind w:left="780" w:hanging="360"/>
      </w:pPr>
      <w:rPr>
        <w:rFonts w:hAnsi="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3EF7BF2"/>
    <w:multiLevelType w:val="hybridMultilevel"/>
    <w:tmpl w:val="D6B8CDE0"/>
    <w:lvl w:ilvl="0" w:tplc="04090013">
      <w:start w:val="1"/>
      <w:numFmt w:val="chineseCountingThousand"/>
      <w:lvlText w:val="%1、"/>
      <w:lvlJc w:val="left"/>
      <w:pPr>
        <w:tabs>
          <w:tab w:val="num" w:pos="420"/>
        </w:tabs>
        <w:ind w:left="420" w:hanging="420"/>
      </w:pPr>
      <w:rPr>
        <w:rFonts w:hint="default"/>
        <w:color w:val="auto"/>
      </w:rPr>
    </w:lvl>
    <w:lvl w:ilvl="1" w:tplc="04090001">
      <w:start w:val="1"/>
      <w:numFmt w:val="bullet"/>
      <w:lvlText w:val=""/>
      <w:lvlJc w:val="left"/>
      <w:pPr>
        <w:tabs>
          <w:tab w:val="num" w:pos="840"/>
        </w:tabs>
        <w:ind w:left="840" w:hanging="420"/>
      </w:pPr>
      <w:rPr>
        <w:rFonts w:ascii="Wingdings" w:hAnsi="Wingding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7967688"/>
    <w:multiLevelType w:val="hybridMultilevel"/>
    <w:tmpl w:val="EB78DE3E"/>
    <w:lvl w:ilvl="0" w:tplc="3594FD66">
      <w:start w:val="1"/>
      <w:numFmt w:val="ideographDigital"/>
      <w:lvlText w:val="%1)"/>
      <w:lvlJc w:val="left"/>
      <w:pPr>
        <w:tabs>
          <w:tab w:val="num" w:pos="900"/>
        </w:tabs>
        <w:ind w:left="900" w:hanging="4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78147B05"/>
    <w:multiLevelType w:val="hybridMultilevel"/>
    <w:tmpl w:val="A802085E"/>
    <w:lvl w:ilvl="0" w:tplc="64E2945C">
      <w:start w:val="1"/>
      <w:numFmt w:val="lowerRoman"/>
      <w:lvlText w:val="%1."/>
      <w:lvlJc w:val="right"/>
      <w:pPr>
        <w:ind w:left="1021" w:hanging="17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5"/>
  </w:num>
  <w:num w:numId="2">
    <w:abstractNumId w:val="4"/>
  </w:num>
  <w:num w:numId="3">
    <w:abstractNumId w:val="12"/>
  </w:num>
  <w:num w:numId="4">
    <w:abstractNumId w:val="5"/>
  </w:num>
  <w:num w:numId="5">
    <w:abstractNumId w:val="16"/>
  </w:num>
  <w:num w:numId="6">
    <w:abstractNumId w:val="14"/>
  </w:num>
  <w:num w:numId="7">
    <w:abstractNumId w:val="10"/>
  </w:num>
  <w:num w:numId="8">
    <w:abstractNumId w:val="8"/>
  </w:num>
  <w:num w:numId="9">
    <w:abstractNumId w:val="13"/>
  </w:num>
  <w:num w:numId="10">
    <w:abstractNumId w:val="2"/>
  </w:num>
  <w:num w:numId="11">
    <w:abstractNumId w:val="0"/>
  </w:num>
  <w:num w:numId="12">
    <w:abstractNumId w:val="3"/>
  </w:num>
  <w:num w:numId="13">
    <w:abstractNumId w:val="7"/>
  </w:num>
  <w:num w:numId="14">
    <w:abstractNumId w:val="11"/>
  </w:num>
  <w:num w:numId="15">
    <w:abstractNumId w:val="6"/>
  </w:num>
  <w:num w:numId="16">
    <w:abstractNumId w:val="17"/>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520B"/>
    <w:rsid w:val="00001E4A"/>
    <w:rsid w:val="00005CDA"/>
    <w:rsid w:val="0000716A"/>
    <w:rsid w:val="000071B5"/>
    <w:rsid w:val="0000789D"/>
    <w:rsid w:val="00010603"/>
    <w:rsid w:val="00012411"/>
    <w:rsid w:val="00012F6D"/>
    <w:rsid w:val="000139BA"/>
    <w:rsid w:val="00015D64"/>
    <w:rsid w:val="00016D29"/>
    <w:rsid w:val="00017C12"/>
    <w:rsid w:val="00021389"/>
    <w:rsid w:val="00023F72"/>
    <w:rsid w:val="00024F8B"/>
    <w:rsid w:val="00025856"/>
    <w:rsid w:val="00026DA5"/>
    <w:rsid w:val="0002782D"/>
    <w:rsid w:val="00031C71"/>
    <w:rsid w:val="00033C6C"/>
    <w:rsid w:val="00036FF8"/>
    <w:rsid w:val="000371E3"/>
    <w:rsid w:val="00041573"/>
    <w:rsid w:val="000433C6"/>
    <w:rsid w:val="000435BC"/>
    <w:rsid w:val="00043967"/>
    <w:rsid w:val="00046E49"/>
    <w:rsid w:val="000508D8"/>
    <w:rsid w:val="0005188C"/>
    <w:rsid w:val="00052329"/>
    <w:rsid w:val="00052957"/>
    <w:rsid w:val="0005400C"/>
    <w:rsid w:val="0005470A"/>
    <w:rsid w:val="0005489C"/>
    <w:rsid w:val="000553AC"/>
    <w:rsid w:val="000612AE"/>
    <w:rsid w:val="00061685"/>
    <w:rsid w:val="00062EF3"/>
    <w:rsid w:val="0006413F"/>
    <w:rsid w:val="000663EB"/>
    <w:rsid w:val="00067965"/>
    <w:rsid w:val="00067E75"/>
    <w:rsid w:val="000737DA"/>
    <w:rsid w:val="00074B79"/>
    <w:rsid w:val="00074C1E"/>
    <w:rsid w:val="00075E40"/>
    <w:rsid w:val="000765A3"/>
    <w:rsid w:val="00077777"/>
    <w:rsid w:val="000800BD"/>
    <w:rsid w:val="00080B99"/>
    <w:rsid w:val="00080CD3"/>
    <w:rsid w:val="00080F09"/>
    <w:rsid w:val="000825A9"/>
    <w:rsid w:val="000838C6"/>
    <w:rsid w:val="00084958"/>
    <w:rsid w:val="00085C67"/>
    <w:rsid w:val="00092158"/>
    <w:rsid w:val="000926BC"/>
    <w:rsid w:val="00093141"/>
    <w:rsid w:val="00093372"/>
    <w:rsid w:val="00095B70"/>
    <w:rsid w:val="00095BA8"/>
    <w:rsid w:val="00095EE4"/>
    <w:rsid w:val="000960E0"/>
    <w:rsid w:val="000A12A1"/>
    <w:rsid w:val="000A1804"/>
    <w:rsid w:val="000A22ED"/>
    <w:rsid w:val="000A332B"/>
    <w:rsid w:val="000A61C4"/>
    <w:rsid w:val="000A64DE"/>
    <w:rsid w:val="000A7BAE"/>
    <w:rsid w:val="000A7E86"/>
    <w:rsid w:val="000B2A1E"/>
    <w:rsid w:val="000C0372"/>
    <w:rsid w:val="000C0D29"/>
    <w:rsid w:val="000C1E20"/>
    <w:rsid w:val="000C2C3D"/>
    <w:rsid w:val="000C4539"/>
    <w:rsid w:val="000C4917"/>
    <w:rsid w:val="000C4984"/>
    <w:rsid w:val="000C531A"/>
    <w:rsid w:val="000C7855"/>
    <w:rsid w:val="000D1A62"/>
    <w:rsid w:val="000D31E7"/>
    <w:rsid w:val="000D3F93"/>
    <w:rsid w:val="000D450C"/>
    <w:rsid w:val="000D6A92"/>
    <w:rsid w:val="000D6D62"/>
    <w:rsid w:val="000E07A3"/>
    <w:rsid w:val="000E0F5D"/>
    <w:rsid w:val="000E210B"/>
    <w:rsid w:val="000E2A9A"/>
    <w:rsid w:val="000E49D2"/>
    <w:rsid w:val="000E4E87"/>
    <w:rsid w:val="000E5601"/>
    <w:rsid w:val="000E783D"/>
    <w:rsid w:val="000F22D9"/>
    <w:rsid w:val="000F24AA"/>
    <w:rsid w:val="000F3453"/>
    <w:rsid w:val="000F3EFE"/>
    <w:rsid w:val="000F53A9"/>
    <w:rsid w:val="00100671"/>
    <w:rsid w:val="00100CC9"/>
    <w:rsid w:val="00101A6A"/>
    <w:rsid w:val="001055D7"/>
    <w:rsid w:val="001059F6"/>
    <w:rsid w:val="00105F15"/>
    <w:rsid w:val="00106472"/>
    <w:rsid w:val="00106B03"/>
    <w:rsid w:val="00106D2B"/>
    <w:rsid w:val="001077F9"/>
    <w:rsid w:val="00107EC2"/>
    <w:rsid w:val="0011059B"/>
    <w:rsid w:val="00112223"/>
    <w:rsid w:val="00112552"/>
    <w:rsid w:val="00113FBD"/>
    <w:rsid w:val="00114918"/>
    <w:rsid w:val="0011559D"/>
    <w:rsid w:val="00117FDC"/>
    <w:rsid w:val="00120EB0"/>
    <w:rsid w:val="00120EF2"/>
    <w:rsid w:val="00122E65"/>
    <w:rsid w:val="00126559"/>
    <w:rsid w:val="00127C44"/>
    <w:rsid w:val="00127FD8"/>
    <w:rsid w:val="00132B6C"/>
    <w:rsid w:val="001331EE"/>
    <w:rsid w:val="0013341C"/>
    <w:rsid w:val="00133D2C"/>
    <w:rsid w:val="0013404A"/>
    <w:rsid w:val="00134516"/>
    <w:rsid w:val="0013546B"/>
    <w:rsid w:val="0014054B"/>
    <w:rsid w:val="00140D16"/>
    <w:rsid w:val="00144B5E"/>
    <w:rsid w:val="00144BD4"/>
    <w:rsid w:val="001456FA"/>
    <w:rsid w:val="00145BDA"/>
    <w:rsid w:val="00145D00"/>
    <w:rsid w:val="001502C8"/>
    <w:rsid w:val="001504E0"/>
    <w:rsid w:val="001518F6"/>
    <w:rsid w:val="00151D84"/>
    <w:rsid w:val="00152C23"/>
    <w:rsid w:val="00155A08"/>
    <w:rsid w:val="00160CF4"/>
    <w:rsid w:val="001611AB"/>
    <w:rsid w:val="00161289"/>
    <w:rsid w:val="00162E34"/>
    <w:rsid w:val="001638F7"/>
    <w:rsid w:val="00163FA6"/>
    <w:rsid w:val="001658C3"/>
    <w:rsid w:val="00165B6C"/>
    <w:rsid w:val="001677E4"/>
    <w:rsid w:val="001677E5"/>
    <w:rsid w:val="001704EB"/>
    <w:rsid w:val="00170EFA"/>
    <w:rsid w:val="00171415"/>
    <w:rsid w:val="00175686"/>
    <w:rsid w:val="00177793"/>
    <w:rsid w:val="001810AE"/>
    <w:rsid w:val="001819DB"/>
    <w:rsid w:val="001833D8"/>
    <w:rsid w:val="00184320"/>
    <w:rsid w:val="001843BB"/>
    <w:rsid w:val="00184B42"/>
    <w:rsid w:val="00185AD4"/>
    <w:rsid w:val="00186A91"/>
    <w:rsid w:val="001870F3"/>
    <w:rsid w:val="00187988"/>
    <w:rsid w:val="00187B39"/>
    <w:rsid w:val="00190BC7"/>
    <w:rsid w:val="00190D29"/>
    <w:rsid w:val="00192301"/>
    <w:rsid w:val="00193F6A"/>
    <w:rsid w:val="00194425"/>
    <w:rsid w:val="00195652"/>
    <w:rsid w:val="00195C2A"/>
    <w:rsid w:val="001968FF"/>
    <w:rsid w:val="00196A45"/>
    <w:rsid w:val="00197227"/>
    <w:rsid w:val="00197605"/>
    <w:rsid w:val="001A0C32"/>
    <w:rsid w:val="001A20C4"/>
    <w:rsid w:val="001A24AA"/>
    <w:rsid w:val="001A601D"/>
    <w:rsid w:val="001A6F1E"/>
    <w:rsid w:val="001B1419"/>
    <w:rsid w:val="001B2301"/>
    <w:rsid w:val="001B2B20"/>
    <w:rsid w:val="001B2E6B"/>
    <w:rsid w:val="001B4750"/>
    <w:rsid w:val="001B4879"/>
    <w:rsid w:val="001B713C"/>
    <w:rsid w:val="001B7171"/>
    <w:rsid w:val="001C1304"/>
    <w:rsid w:val="001C1581"/>
    <w:rsid w:val="001C1F42"/>
    <w:rsid w:val="001C3CC5"/>
    <w:rsid w:val="001C3EB2"/>
    <w:rsid w:val="001C3F5E"/>
    <w:rsid w:val="001C6831"/>
    <w:rsid w:val="001D3570"/>
    <w:rsid w:val="001D3F93"/>
    <w:rsid w:val="001D493B"/>
    <w:rsid w:val="001D54F4"/>
    <w:rsid w:val="001D6259"/>
    <w:rsid w:val="001D7335"/>
    <w:rsid w:val="001D772B"/>
    <w:rsid w:val="001E02C3"/>
    <w:rsid w:val="001E0DD3"/>
    <w:rsid w:val="001E0E71"/>
    <w:rsid w:val="001E1E6A"/>
    <w:rsid w:val="001E33D1"/>
    <w:rsid w:val="001F0160"/>
    <w:rsid w:val="001F08E5"/>
    <w:rsid w:val="001F164C"/>
    <w:rsid w:val="001F28F9"/>
    <w:rsid w:val="001F30E9"/>
    <w:rsid w:val="001F6E88"/>
    <w:rsid w:val="002002A9"/>
    <w:rsid w:val="0020043E"/>
    <w:rsid w:val="00202A01"/>
    <w:rsid w:val="002045D0"/>
    <w:rsid w:val="00206E23"/>
    <w:rsid w:val="00210574"/>
    <w:rsid w:val="00210694"/>
    <w:rsid w:val="00210F66"/>
    <w:rsid w:val="00211F0E"/>
    <w:rsid w:val="0021246C"/>
    <w:rsid w:val="00212BA7"/>
    <w:rsid w:val="002130D9"/>
    <w:rsid w:val="0021421F"/>
    <w:rsid w:val="00215272"/>
    <w:rsid w:val="002175A8"/>
    <w:rsid w:val="00217782"/>
    <w:rsid w:val="00217C25"/>
    <w:rsid w:val="002200E2"/>
    <w:rsid w:val="002235F4"/>
    <w:rsid w:val="00224268"/>
    <w:rsid w:val="0022461D"/>
    <w:rsid w:val="0022536D"/>
    <w:rsid w:val="00227C50"/>
    <w:rsid w:val="0023751C"/>
    <w:rsid w:val="00240028"/>
    <w:rsid w:val="00240A88"/>
    <w:rsid w:val="00241449"/>
    <w:rsid w:val="002420CB"/>
    <w:rsid w:val="00250CC3"/>
    <w:rsid w:val="00251B1C"/>
    <w:rsid w:val="00252A30"/>
    <w:rsid w:val="00254C98"/>
    <w:rsid w:val="002554FD"/>
    <w:rsid w:val="0025665C"/>
    <w:rsid w:val="00256D69"/>
    <w:rsid w:val="00261029"/>
    <w:rsid w:val="002614CF"/>
    <w:rsid w:val="00262012"/>
    <w:rsid w:val="00262504"/>
    <w:rsid w:val="00262AC2"/>
    <w:rsid w:val="002631BF"/>
    <w:rsid w:val="0026324B"/>
    <w:rsid w:val="0026359F"/>
    <w:rsid w:val="00264805"/>
    <w:rsid w:val="0026504C"/>
    <w:rsid w:val="00271468"/>
    <w:rsid w:val="00271F6E"/>
    <w:rsid w:val="00272117"/>
    <w:rsid w:val="0027386A"/>
    <w:rsid w:val="00274B1B"/>
    <w:rsid w:val="00274C1F"/>
    <w:rsid w:val="002751C2"/>
    <w:rsid w:val="0027630F"/>
    <w:rsid w:val="0027687F"/>
    <w:rsid w:val="002770BF"/>
    <w:rsid w:val="00280C8F"/>
    <w:rsid w:val="00282686"/>
    <w:rsid w:val="00284C0A"/>
    <w:rsid w:val="00285683"/>
    <w:rsid w:val="00286375"/>
    <w:rsid w:val="0028657D"/>
    <w:rsid w:val="00286D5C"/>
    <w:rsid w:val="00287393"/>
    <w:rsid w:val="00291960"/>
    <w:rsid w:val="00294F6C"/>
    <w:rsid w:val="00295500"/>
    <w:rsid w:val="002962B1"/>
    <w:rsid w:val="002A019C"/>
    <w:rsid w:val="002A169B"/>
    <w:rsid w:val="002A3A3D"/>
    <w:rsid w:val="002A530C"/>
    <w:rsid w:val="002A5E30"/>
    <w:rsid w:val="002A717D"/>
    <w:rsid w:val="002B07B4"/>
    <w:rsid w:val="002B1BC7"/>
    <w:rsid w:val="002B1C7A"/>
    <w:rsid w:val="002B2969"/>
    <w:rsid w:val="002B2D57"/>
    <w:rsid w:val="002B387D"/>
    <w:rsid w:val="002B38B1"/>
    <w:rsid w:val="002B5301"/>
    <w:rsid w:val="002B5EE6"/>
    <w:rsid w:val="002B7C8A"/>
    <w:rsid w:val="002B7D11"/>
    <w:rsid w:val="002C03F0"/>
    <w:rsid w:val="002C1076"/>
    <w:rsid w:val="002C188A"/>
    <w:rsid w:val="002C250A"/>
    <w:rsid w:val="002C2B74"/>
    <w:rsid w:val="002C3E62"/>
    <w:rsid w:val="002C5787"/>
    <w:rsid w:val="002C610A"/>
    <w:rsid w:val="002C65CC"/>
    <w:rsid w:val="002C6E62"/>
    <w:rsid w:val="002D419F"/>
    <w:rsid w:val="002D4326"/>
    <w:rsid w:val="002D4B16"/>
    <w:rsid w:val="002D4C69"/>
    <w:rsid w:val="002D4E35"/>
    <w:rsid w:val="002D58BA"/>
    <w:rsid w:val="002D6C2D"/>
    <w:rsid w:val="002D723D"/>
    <w:rsid w:val="002D72A0"/>
    <w:rsid w:val="002E08AE"/>
    <w:rsid w:val="002E4428"/>
    <w:rsid w:val="002E5EE8"/>
    <w:rsid w:val="002E6DF4"/>
    <w:rsid w:val="002E6F4B"/>
    <w:rsid w:val="002F0477"/>
    <w:rsid w:val="002F2BF8"/>
    <w:rsid w:val="002F58B4"/>
    <w:rsid w:val="002F756E"/>
    <w:rsid w:val="0030158A"/>
    <w:rsid w:val="0030297A"/>
    <w:rsid w:val="00302AF6"/>
    <w:rsid w:val="00303090"/>
    <w:rsid w:val="0030319D"/>
    <w:rsid w:val="00303C5D"/>
    <w:rsid w:val="003052E2"/>
    <w:rsid w:val="003056C8"/>
    <w:rsid w:val="0030798B"/>
    <w:rsid w:val="00307CBE"/>
    <w:rsid w:val="00307EC3"/>
    <w:rsid w:val="003125A9"/>
    <w:rsid w:val="003130BA"/>
    <w:rsid w:val="00320C9A"/>
    <w:rsid w:val="00320DA9"/>
    <w:rsid w:val="0032200A"/>
    <w:rsid w:val="00324342"/>
    <w:rsid w:val="00324366"/>
    <w:rsid w:val="00325079"/>
    <w:rsid w:val="0032690B"/>
    <w:rsid w:val="00331170"/>
    <w:rsid w:val="00332368"/>
    <w:rsid w:val="0033262B"/>
    <w:rsid w:val="003333EF"/>
    <w:rsid w:val="00336AA1"/>
    <w:rsid w:val="00337615"/>
    <w:rsid w:val="00337F71"/>
    <w:rsid w:val="0034013E"/>
    <w:rsid w:val="00346FF9"/>
    <w:rsid w:val="0035020C"/>
    <w:rsid w:val="00350A2A"/>
    <w:rsid w:val="00355041"/>
    <w:rsid w:val="0036089A"/>
    <w:rsid w:val="003614B2"/>
    <w:rsid w:val="0036366D"/>
    <w:rsid w:val="003647BB"/>
    <w:rsid w:val="00364FC3"/>
    <w:rsid w:val="00367C24"/>
    <w:rsid w:val="00370B3A"/>
    <w:rsid w:val="00372560"/>
    <w:rsid w:val="00376E98"/>
    <w:rsid w:val="00380EC8"/>
    <w:rsid w:val="0038337E"/>
    <w:rsid w:val="00384266"/>
    <w:rsid w:val="0038461A"/>
    <w:rsid w:val="00386455"/>
    <w:rsid w:val="00386F99"/>
    <w:rsid w:val="00390924"/>
    <w:rsid w:val="003918DC"/>
    <w:rsid w:val="00392F9E"/>
    <w:rsid w:val="0039360B"/>
    <w:rsid w:val="00393C3B"/>
    <w:rsid w:val="003A0312"/>
    <w:rsid w:val="003A0827"/>
    <w:rsid w:val="003A2D03"/>
    <w:rsid w:val="003A2D4F"/>
    <w:rsid w:val="003A3808"/>
    <w:rsid w:val="003A55EC"/>
    <w:rsid w:val="003A5B1B"/>
    <w:rsid w:val="003A637B"/>
    <w:rsid w:val="003B1C89"/>
    <w:rsid w:val="003B3FF4"/>
    <w:rsid w:val="003B5CB0"/>
    <w:rsid w:val="003B70BB"/>
    <w:rsid w:val="003C003E"/>
    <w:rsid w:val="003C0088"/>
    <w:rsid w:val="003C1405"/>
    <w:rsid w:val="003C2513"/>
    <w:rsid w:val="003C63A8"/>
    <w:rsid w:val="003D047C"/>
    <w:rsid w:val="003D0A7A"/>
    <w:rsid w:val="003D12A7"/>
    <w:rsid w:val="003D1B28"/>
    <w:rsid w:val="003D2195"/>
    <w:rsid w:val="003D3A59"/>
    <w:rsid w:val="003D5A6F"/>
    <w:rsid w:val="003D5F22"/>
    <w:rsid w:val="003D619B"/>
    <w:rsid w:val="003D637F"/>
    <w:rsid w:val="003D669D"/>
    <w:rsid w:val="003D6E32"/>
    <w:rsid w:val="003D7E11"/>
    <w:rsid w:val="003E1357"/>
    <w:rsid w:val="003E2174"/>
    <w:rsid w:val="003E3944"/>
    <w:rsid w:val="003E3DCD"/>
    <w:rsid w:val="003E424E"/>
    <w:rsid w:val="003E450C"/>
    <w:rsid w:val="003E4619"/>
    <w:rsid w:val="003E48C1"/>
    <w:rsid w:val="003E4B43"/>
    <w:rsid w:val="003E62DA"/>
    <w:rsid w:val="003E6C8D"/>
    <w:rsid w:val="003F01B3"/>
    <w:rsid w:val="003F0427"/>
    <w:rsid w:val="003F3E60"/>
    <w:rsid w:val="003F5DD1"/>
    <w:rsid w:val="003F638A"/>
    <w:rsid w:val="003F7320"/>
    <w:rsid w:val="00400174"/>
    <w:rsid w:val="00400F3E"/>
    <w:rsid w:val="00400FB3"/>
    <w:rsid w:val="00401B54"/>
    <w:rsid w:val="00401F14"/>
    <w:rsid w:val="004023D1"/>
    <w:rsid w:val="00403306"/>
    <w:rsid w:val="004037A7"/>
    <w:rsid w:val="00403AD6"/>
    <w:rsid w:val="00403B59"/>
    <w:rsid w:val="00404419"/>
    <w:rsid w:val="004063AC"/>
    <w:rsid w:val="00407D8C"/>
    <w:rsid w:val="00410015"/>
    <w:rsid w:val="00410ABF"/>
    <w:rsid w:val="00410C26"/>
    <w:rsid w:val="004134CD"/>
    <w:rsid w:val="00413682"/>
    <w:rsid w:val="00415DCA"/>
    <w:rsid w:val="00416B12"/>
    <w:rsid w:val="00417890"/>
    <w:rsid w:val="004179B8"/>
    <w:rsid w:val="004211D4"/>
    <w:rsid w:val="0042214C"/>
    <w:rsid w:val="004226BE"/>
    <w:rsid w:val="00422CCB"/>
    <w:rsid w:val="00422F53"/>
    <w:rsid w:val="00424AE8"/>
    <w:rsid w:val="00427CB3"/>
    <w:rsid w:val="004317FA"/>
    <w:rsid w:val="004327CA"/>
    <w:rsid w:val="00432F42"/>
    <w:rsid w:val="00433231"/>
    <w:rsid w:val="00433380"/>
    <w:rsid w:val="00435F0C"/>
    <w:rsid w:val="004363B1"/>
    <w:rsid w:val="00440106"/>
    <w:rsid w:val="00440B81"/>
    <w:rsid w:val="004415E2"/>
    <w:rsid w:val="00441755"/>
    <w:rsid w:val="00441915"/>
    <w:rsid w:val="00441EBC"/>
    <w:rsid w:val="00442C2E"/>
    <w:rsid w:val="00442D5A"/>
    <w:rsid w:val="0044325E"/>
    <w:rsid w:val="004440CF"/>
    <w:rsid w:val="004508C8"/>
    <w:rsid w:val="00451687"/>
    <w:rsid w:val="00455DE1"/>
    <w:rsid w:val="00456FC2"/>
    <w:rsid w:val="0046042E"/>
    <w:rsid w:val="00461AB8"/>
    <w:rsid w:val="004628CD"/>
    <w:rsid w:val="00462DFE"/>
    <w:rsid w:val="00463B6C"/>
    <w:rsid w:val="00464900"/>
    <w:rsid w:val="00464B3E"/>
    <w:rsid w:val="004664DC"/>
    <w:rsid w:val="0046779D"/>
    <w:rsid w:val="00470401"/>
    <w:rsid w:val="004709D4"/>
    <w:rsid w:val="004717B9"/>
    <w:rsid w:val="00474166"/>
    <w:rsid w:val="004746A1"/>
    <w:rsid w:val="00474DC8"/>
    <w:rsid w:val="00476D94"/>
    <w:rsid w:val="00477F21"/>
    <w:rsid w:val="004803C8"/>
    <w:rsid w:val="00484234"/>
    <w:rsid w:val="00486275"/>
    <w:rsid w:val="00487A5E"/>
    <w:rsid w:val="0049003B"/>
    <w:rsid w:val="004923A5"/>
    <w:rsid w:val="00493D37"/>
    <w:rsid w:val="004961AA"/>
    <w:rsid w:val="00496F0A"/>
    <w:rsid w:val="00497330"/>
    <w:rsid w:val="004976B8"/>
    <w:rsid w:val="00497A8F"/>
    <w:rsid w:val="004A165C"/>
    <w:rsid w:val="004A2957"/>
    <w:rsid w:val="004A2A46"/>
    <w:rsid w:val="004A3603"/>
    <w:rsid w:val="004A3857"/>
    <w:rsid w:val="004A48E5"/>
    <w:rsid w:val="004A4998"/>
    <w:rsid w:val="004A5FCE"/>
    <w:rsid w:val="004A63DE"/>
    <w:rsid w:val="004A6B68"/>
    <w:rsid w:val="004A6DA3"/>
    <w:rsid w:val="004A6DA4"/>
    <w:rsid w:val="004B0096"/>
    <w:rsid w:val="004B2F5E"/>
    <w:rsid w:val="004B6D9F"/>
    <w:rsid w:val="004C46D7"/>
    <w:rsid w:val="004C59A2"/>
    <w:rsid w:val="004C5BE4"/>
    <w:rsid w:val="004C611E"/>
    <w:rsid w:val="004C74F5"/>
    <w:rsid w:val="004D273E"/>
    <w:rsid w:val="004D3661"/>
    <w:rsid w:val="004D47E3"/>
    <w:rsid w:val="004D4EFB"/>
    <w:rsid w:val="004D5490"/>
    <w:rsid w:val="004D6FC8"/>
    <w:rsid w:val="004E0BB6"/>
    <w:rsid w:val="004E1720"/>
    <w:rsid w:val="004E2391"/>
    <w:rsid w:val="004E3080"/>
    <w:rsid w:val="004E3E27"/>
    <w:rsid w:val="004E5250"/>
    <w:rsid w:val="004E57F6"/>
    <w:rsid w:val="004E7326"/>
    <w:rsid w:val="004F6AA6"/>
    <w:rsid w:val="004F6F42"/>
    <w:rsid w:val="0050075B"/>
    <w:rsid w:val="00500C3F"/>
    <w:rsid w:val="00500E7A"/>
    <w:rsid w:val="005016F8"/>
    <w:rsid w:val="005029EE"/>
    <w:rsid w:val="00502E49"/>
    <w:rsid w:val="005030B5"/>
    <w:rsid w:val="005033F3"/>
    <w:rsid w:val="0050473F"/>
    <w:rsid w:val="00505F53"/>
    <w:rsid w:val="00506C86"/>
    <w:rsid w:val="005073B8"/>
    <w:rsid w:val="00510B09"/>
    <w:rsid w:val="00513B89"/>
    <w:rsid w:val="005142BE"/>
    <w:rsid w:val="00514317"/>
    <w:rsid w:val="005143B8"/>
    <w:rsid w:val="00514AA0"/>
    <w:rsid w:val="00517DB5"/>
    <w:rsid w:val="0052007D"/>
    <w:rsid w:val="00521169"/>
    <w:rsid w:val="00522895"/>
    <w:rsid w:val="00523ABD"/>
    <w:rsid w:val="00523EEE"/>
    <w:rsid w:val="00524E0F"/>
    <w:rsid w:val="00526654"/>
    <w:rsid w:val="00526A99"/>
    <w:rsid w:val="00530ECA"/>
    <w:rsid w:val="00534CC8"/>
    <w:rsid w:val="00536FFA"/>
    <w:rsid w:val="00542355"/>
    <w:rsid w:val="00543927"/>
    <w:rsid w:val="00544EAD"/>
    <w:rsid w:val="00545BF5"/>
    <w:rsid w:val="00550FE5"/>
    <w:rsid w:val="005529C0"/>
    <w:rsid w:val="00552CF1"/>
    <w:rsid w:val="00556E0B"/>
    <w:rsid w:val="00557050"/>
    <w:rsid w:val="00557519"/>
    <w:rsid w:val="00557AD0"/>
    <w:rsid w:val="005620EF"/>
    <w:rsid w:val="0056325F"/>
    <w:rsid w:val="00563862"/>
    <w:rsid w:val="00564076"/>
    <w:rsid w:val="00564B46"/>
    <w:rsid w:val="00564CCD"/>
    <w:rsid w:val="00565EBB"/>
    <w:rsid w:val="00570595"/>
    <w:rsid w:val="00570D62"/>
    <w:rsid w:val="00572763"/>
    <w:rsid w:val="00572B0B"/>
    <w:rsid w:val="00573863"/>
    <w:rsid w:val="00574C3E"/>
    <w:rsid w:val="0057512F"/>
    <w:rsid w:val="00582B0C"/>
    <w:rsid w:val="00584CCD"/>
    <w:rsid w:val="00585D73"/>
    <w:rsid w:val="00592362"/>
    <w:rsid w:val="00594304"/>
    <w:rsid w:val="0059617E"/>
    <w:rsid w:val="005A06D6"/>
    <w:rsid w:val="005A14EC"/>
    <w:rsid w:val="005A2187"/>
    <w:rsid w:val="005A23BC"/>
    <w:rsid w:val="005A3059"/>
    <w:rsid w:val="005A3161"/>
    <w:rsid w:val="005A3884"/>
    <w:rsid w:val="005A3DAF"/>
    <w:rsid w:val="005A5F9C"/>
    <w:rsid w:val="005B0556"/>
    <w:rsid w:val="005B1790"/>
    <w:rsid w:val="005B339B"/>
    <w:rsid w:val="005B3D35"/>
    <w:rsid w:val="005B3D74"/>
    <w:rsid w:val="005C1701"/>
    <w:rsid w:val="005C4AE0"/>
    <w:rsid w:val="005C58B0"/>
    <w:rsid w:val="005D0517"/>
    <w:rsid w:val="005D085C"/>
    <w:rsid w:val="005D106B"/>
    <w:rsid w:val="005D1885"/>
    <w:rsid w:val="005D22A2"/>
    <w:rsid w:val="005D29C6"/>
    <w:rsid w:val="005D3325"/>
    <w:rsid w:val="005D493A"/>
    <w:rsid w:val="005D613B"/>
    <w:rsid w:val="005D7587"/>
    <w:rsid w:val="005D768D"/>
    <w:rsid w:val="005D7721"/>
    <w:rsid w:val="005D7E40"/>
    <w:rsid w:val="005E06A9"/>
    <w:rsid w:val="005E0FE7"/>
    <w:rsid w:val="005E118A"/>
    <w:rsid w:val="005E1201"/>
    <w:rsid w:val="005E20DB"/>
    <w:rsid w:val="005E3023"/>
    <w:rsid w:val="005E354E"/>
    <w:rsid w:val="005E47D9"/>
    <w:rsid w:val="005E5A67"/>
    <w:rsid w:val="005E5DA3"/>
    <w:rsid w:val="005E6589"/>
    <w:rsid w:val="005E71FC"/>
    <w:rsid w:val="005E75F4"/>
    <w:rsid w:val="005E7AC9"/>
    <w:rsid w:val="005F0E41"/>
    <w:rsid w:val="005F3453"/>
    <w:rsid w:val="005F3E33"/>
    <w:rsid w:val="005F46DE"/>
    <w:rsid w:val="005F5E92"/>
    <w:rsid w:val="005F6B3E"/>
    <w:rsid w:val="005F6FEA"/>
    <w:rsid w:val="005F75D0"/>
    <w:rsid w:val="00600230"/>
    <w:rsid w:val="00600C0B"/>
    <w:rsid w:val="00600CF7"/>
    <w:rsid w:val="006010CA"/>
    <w:rsid w:val="00604369"/>
    <w:rsid w:val="00604814"/>
    <w:rsid w:val="00604A32"/>
    <w:rsid w:val="00606E33"/>
    <w:rsid w:val="006074A3"/>
    <w:rsid w:val="00607AD9"/>
    <w:rsid w:val="00607D13"/>
    <w:rsid w:val="00611ACE"/>
    <w:rsid w:val="00613C12"/>
    <w:rsid w:val="00614ABF"/>
    <w:rsid w:val="00614B42"/>
    <w:rsid w:val="00615773"/>
    <w:rsid w:val="006209BC"/>
    <w:rsid w:val="00621142"/>
    <w:rsid w:val="00621847"/>
    <w:rsid w:val="006228DF"/>
    <w:rsid w:val="006239AF"/>
    <w:rsid w:val="006249DC"/>
    <w:rsid w:val="00626C77"/>
    <w:rsid w:val="00630593"/>
    <w:rsid w:val="006317DF"/>
    <w:rsid w:val="006323DE"/>
    <w:rsid w:val="006364B9"/>
    <w:rsid w:val="0063680C"/>
    <w:rsid w:val="00637EC3"/>
    <w:rsid w:val="00640EE1"/>
    <w:rsid w:val="00643B9E"/>
    <w:rsid w:val="0064477E"/>
    <w:rsid w:val="0064520B"/>
    <w:rsid w:val="006468D9"/>
    <w:rsid w:val="00646D36"/>
    <w:rsid w:val="00650AF3"/>
    <w:rsid w:val="00651499"/>
    <w:rsid w:val="00652349"/>
    <w:rsid w:val="00654613"/>
    <w:rsid w:val="006560CC"/>
    <w:rsid w:val="0065721D"/>
    <w:rsid w:val="00660401"/>
    <w:rsid w:val="00661232"/>
    <w:rsid w:val="0066193F"/>
    <w:rsid w:val="00662330"/>
    <w:rsid w:val="00664062"/>
    <w:rsid w:val="00664301"/>
    <w:rsid w:val="00664EBE"/>
    <w:rsid w:val="00666C79"/>
    <w:rsid w:val="006704A4"/>
    <w:rsid w:val="00671815"/>
    <w:rsid w:val="00672C0D"/>
    <w:rsid w:val="00675048"/>
    <w:rsid w:val="00676A83"/>
    <w:rsid w:val="00676F90"/>
    <w:rsid w:val="006779B1"/>
    <w:rsid w:val="00681523"/>
    <w:rsid w:val="00681F07"/>
    <w:rsid w:val="00683680"/>
    <w:rsid w:val="00683968"/>
    <w:rsid w:val="006841A5"/>
    <w:rsid w:val="0068435E"/>
    <w:rsid w:val="00684B62"/>
    <w:rsid w:val="00685053"/>
    <w:rsid w:val="0068695E"/>
    <w:rsid w:val="00687F8C"/>
    <w:rsid w:val="00690A99"/>
    <w:rsid w:val="006912B9"/>
    <w:rsid w:val="00691E16"/>
    <w:rsid w:val="0069263F"/>
    <w:rsid w:val="006942C7"/>
    <w:rsid w:val="006A0DE5"/>
    <w:rsid w:val="006A40B1"/>
    <w:rsid w:val="006A40B8"/>
    <w:rsid w:val="006A58CF"/>
    <w:rsid w:val="006A5998"/>
    <w:rsid w:val="006A725E"/>
    <w:rsid w:val="006B10B9"/>
    <w:rsid w:val="006B3F8E"/>
    <w:rsid w:val="006B4EE3"/>
    <w:rsid w:val="006B6E35"/>
    <w:rsid w:val="006B77B7"/>
    <w:rsid w:val="006C1CD6"/>
    <w:rsid w:val="006C1F9B"/>
    <w:rsid w:val="006C1F9C"/>
    <w:rsid w:val="006C553B"/>
    <w:rsid w:val="006C58B0"/>
    <w:rsid w:val="006C6CD1"/>
    <w:rsid w:val="006C7BD5"/>
    <w:rsid w:val="006C7C3E"/>
    <w:rsid w:val="006D033B"/>
    <w:rsid w:val="006D0ED6"/>
    <w:rsid w:val="006D1159"/>
    <w:rsid w:val="006D2F9F"/>
    <w:rsid w:val="006D37B6"/>
    <w:rsid w:val="006D6395"/>
    <w:rsid w:val="006D649D"/>
    <w:rsid w:val="006D738B"/>
    <w:rsid w:val="006E1DC2"/>
    <w:rsid w:val="006E4FD0"/>
    <w:rsid w:val="006E52AF"/>
    <w:rsid w:val="006E542B"/>
    <w:rsid w:val="006E5D04"/>
    <w:rsid w:val="006E76C6"/>
    <w:rsid w:val="006F14D9"/>
    <w:rsid w:val="006F1A77"/>
    <w:rsid w:val="006F2773"/>
    <w:rsid w:val="006F45FD"/>
    <w:rsid w:val="006F4895"/>
    <w:rsid w:val="006F49F2"/>
    <w:rsid w:val="006F4F7E"/>
    <w:rsid w:val="006F572D"/>
    <w:rsid w:val="006F77A4"/>
    <w:rsid w:val="007001FC"/>
    <w:rsid w:val="00700852"/>
    <w:rsid w:val="00701681"/>
    <w:rsid w:val="00702FA1"/>
    <w:rsid w:val="00703724"/>
    <w:rsid w:val="007041DD"/>
    <w:rsid w:val="007059AE"/>
    <w:rsid w:val="00705B3A"/>
    <w:rsid w:val="007073FF"/>
    <w:rsid w:val="007118DD"/>
    <w:rsid w:val="0071197A"/>
    <w:rsid w:val="00711DB4"/>
    <w:rsid w:val="00714C8F"/>
    <w:rsid w:val="007179C1"/>
    <w:rsid w:val="0072129F"/>
    <w:rsid w:val="00721C58"/>
    <w:rsid w:val="007220FC"/>
    <w:rsid w:val="0072233C"/>
    <w:rsid w:val="0072241C"/>
    <w:rsid w:val="00722852"/>
    <w:rsid w:val="007238F1"/>
    <w:rsid w:val="007257C2"/>
    <w:rsid w:val="00727142"/>
    <w:rsid w:val="0073005C"/>
    <w:rsid w:val="00730C44"/>
    <w:rsid w:val="00730C58"/>
    <w:rsid w:val="00731DB8"/>
    <w:rsid w:val="007328AD"/>
    <w:rsid w:val="007336FC"/>
    <w:rsid w:val="00733AA5"/>
    <w:rsid w:val="0073487A"/>
    <w:rsid w:val="007364B9"/>
    <w:rsid w:val="00736CEA"/>
    <w:rsid w:val="00737CCC"/>
    <w:rsid w:val="00741A9D"/>
    <w:rsid w:val="00741ACD"/>
    <w:rsid w:val="00741D0D"/>
    <w:rsid w:val="00743304"/>
    <w:rsid w:val="00743862"/>
    <w:rsid w:val="00743DAB"/>
    <w:rsid w:val="007455B6"/>
    <w:rsid w:val="00745B25"/>
    <w:rsid w:val="007503F2"/>
    <w:rsid w:val="00751EF2"/>
    <w:rsid w:val="00751FCD"/>
    <w:rsid w:val="00752C6A"/>
    <w:rsid w:val="00753747"/>
    <w:rsid w:val="00755BDE"/>
    <w:rsid w:val="00756126"/>
    <w:rsid w:val="00756133"/>
    <w:rsid w:val="00756FE7"/>
    <w:rsid w:val="007638FB"/>
    <w:rsid w:val="0076519B"/>
    <w:rsid w:val="00765C71"/>
    <w:rsid w:val="00767CB3"/>
    <w:rsid w:val="007717BA"/>
    <w:rsid w:val="00773016"/>
    <w:rsid w:val="00774B0A"/>
    <w:rsid w:val="00775B1E"/>
    <w:rsid w:val="007815FB"/>
    <w:rsid w:val="00792C64"/>
    <w:rsid w:val="007943DC"/>
    <w:rsid w:val="00796822"/>
    <w:rsid w:val="007974CE"/>
    <w:rsid w:val="007A0063"/>
    <w:rsid w:val="007A1740"/>
    <w:rsid w:val="007A3668"/>
    <w:rsid w:val="007A7D1F"/>
    <w:rsid w:val="007B00DF"/>
    <w:rsid w:val="007B29CD"/>
    <w:rsid w:val="007B2E0C"/>
    <w:rsid w:val="007B3297"/>
    <w:rsid w:val="007B5FEB"/>
    <w:rsid w:val="007C0179"/>
    <w:rsid w:val="007C10D4"/>
    <w:rsid w:val="007C1DB2"/>
    <w:rsid w:val="007C4764"/>
    <w:rsid w:val="007C6D06"/>
    <w:rsid w:val="007D05BB"/>
    <w:rsid w:val="007D1CAE"/>
    <w:rsid w:val="007D2A99"/>
    <w:rsid w:val="007D2BED"/>
    <w:rsid w:val="007D3F98"/>
    <w:rsid w:val="007D56B0"/>
    <w:rsid w:val="007D6AF5"/>
    <w:rsid w:val="007D7698"/>
    <w:rsid w:val="007E52BC"/>
    <w:rsid w:val="007F0A75"/>
    <w:rsid w:val="007F3546"/>
    <w:rsid w:val="007F3764"/>
    <w:rsid w:val="007F541F"/>
    <w:rsid w:val="007F57D9"/>
    <w:rsid w:val="007F5ADF"/>
    <w:rsid w:val="007F69C3"/>
    <w:rsid w:val="008019E3"/>
    <w:rsid w:val="00801B78"/>
    <w:rsid w:val="00801BFD"/>
    <w:rsid w:val="008020C3"/>
    <w:rsid w:val="00802118"/>
    <w:rsid w:val="0080509D"/>
    <w:rsid w:val="00805FB1"/>
    <w:rsid w:val="00810419"/>
    <w:rsid w:val="00810C4B"/>
    <w:rsid w:val="00811172"/>
    <w:rsid w:val="008117CC"/>
    <w:rsid w:val="00812DAA"/>
    <w:rsid w:val="00812EF5"/>
    <w:rsid w:val="00814BC5"/>
    <w:rsid w:val="00815D54"/>
    <w:rsid w:val="00816C30"/>
    <w:rsid w:val="008175E8"/>
    <w:rsid w:val="00822589"/>
    <w:rsid w:val="00824056"/>
    <w:rsid w:val="00824A38"/>
    <w:rsid w:val="00825C49"/>
    <w:rsid w:val="00825E21"/>
    <w:rsid w:val="0082625D"/>
    <w:rsid w:val="00827B07"/>
    <w:rsid w:val="00827D96"/>
    <w:rsid w:val="008337E4"/>
    <w:rsid w:val="008356B2"/>
    <w:rsid w:val="00837F5C"/>
    <w:rsid w:val="00840061"/>
    <w:rsid w:val="008406AC"/>
    <w:rsid w:val="00840838"/>
    <w:rsid w:val="008425C2"/>
    <w:rsid w:val="00843226"/>
    <w:rsid w:val="0084395B"/>
    <w:rsid w:val="00844A9B"/>
    <w:rsid w:val="00844DC0"/>
    <w:rsid w:val="008462FF"/>
    <w:rsid w:val="00846E71"/>
    <w:rsid w:val="008478AD"/>
    <w:rsid w:val="00850A47"/>
    <w:rsid w:val="00850E8D"/>
    <w:rsid w:val="00851EAB"/>
    <w:rsid w:val="008520B4"/>
    <w:rsid w:val="008524A1"/>
    <w:rsid w:val="008528AD"/>
    <w:rsid w:val="00852D10"/>
    <w:rsid w:val="00854552"/>
    <w:rsid w:val="0085580D"/>
    <w:rsid w:val="0085732D"/>
    <w:rsid w:val="00860102"/>
    <w:rsid w:val="0086098B"/>
    <w:rsid w:val="00861C04"/>
    <w:rsid w:val="00862B58"/>
    <w:rsid w:val="008632C6"/>
    <w:rsid w:val="0086749A"/>
    <w:rsid w:val="00870F6E"/>
    <w:rsid w:val="00871462"/>
    <w:rsid w:val="00872BEE"/>
    <w:rsid w:val="0087407B"/>
    <w:rsid w:val="008741FA"/>
    <w:rsid w:val="00876DB5"/>
    <w:rsid w:val="00877388"/>
    <w:rsid w:val="0087740F"/>
    <w:rsid w:val="008777FB"/>
    <w:rsid w:val="00877E7B"/>
    <w:rsid w:val="00880273"/>
    <w:rsid w:val="00880EDC"/>
    <w:rsid w:val="0088169A"/>
    <w:rsid w:val="0088183D"/>
    <w:rsid w:val="00882E07"/>
    <w:rsid w:val="00883741"/>
    <w:rsid w:val="00884C47"/>
    <w:rsid w:val="0088740B"/>
    <w:rsid w:val="008879BB"/>
    <w:rsid w:val="00890686"/>
    <w:rsid w:val="0089091F"/>
    <w:rsid w:val="00890C29"/>
    <w:rsid w:val="0089103F"/>
    <w:rsid w:val="00893B6D"/>
    <w:rsid w:val="008947AA"/>
    <w:rsid w:val="00894979"/>
    <w:rsid w:val="00895150"/>
    <w:rsid w:val="008967E3"/>
    <w:rsid w:val="00896819"/>
    <w:rsid w:val="008A0DA4"/>
    <w:rsid w:val="008A1FBC"/>
    <w:rsid w:val="008A2349"/>
    <w:rsid w:val="008A27F6"/>
    <w:rsid w:val="008A45DF"/>
    <w:rsid w:val="008A507B"/>
    <w:rsid w:val="008A6A2D"/>
    <w:rsid w:val="008A6F98"/>
    <w:rsid w:val="008A71F8"/>
    <w:rsid w:val="008B0567"/>
    <w:rsid w:val="008B072B"/>
    <w:rsid w:val="008B1E0B"/>
    <w:rsid w:val="008B4D7E"/>
    <w:rsid w:val="008B57D5"/>
    <w:rsid w:val="008B63E9"/>
    <w:rsid w:val="008B7756"/>
    <w:rsid w:val="008C14F9"/>
    <w:rsid w:val="008C2ABE"/>
    <w:rsid w:val="008C2AE1"/>
    <w:rsid w:val="008C31D0"/>
    <w:rsid w:val="008C420B"/>
    <w:rsid w:val="008C5A36"/>
    <w:rsid w:val="008C6DFC"/>
    <w:rsid w:val="008C7276"/>
    <w:rsid w:val="008D0EA6"/>
    <w:rsid w:val="008D3062"/>
    <w:rsid w:val="008D30AD"/>
    <w:rsid w:val="008D3119"/>
    <w:rsid w:val="008D3D40"/>
    <w:rsid w:val="008D58B7"/>
    <w:rsid w:val="008D60B3"/>
    <w:rsid w:val="008D7131"/>
    <w:rsid w:val="008E002D"/>
    <w:rsid w:val="008E24B3"/>
    <w:rsid w:val="008E383D"/>
    <w:rsid w:val="008E5A91"/>
    <w:rsid w:val="008E6E73"/>
    <w:rsid w:val="008F06AC"/>
    <w:rsid w:val="008F178B"/>
    <w:rsid w:val="008F260E"/>
    <w:rsid w:val="008F2B1A"/>
    <w:rsid w:val="008F627E"/>
    <w:rsid w:val="008F758D"/>
    <w:rsid w:val="00900280"/>
    <w:rsid w:val="00901231"/>
    <w:rsid w:val="00902983"/>
    <w:rsid w:val="0090311C"/>
    <w:rsid w:val="00904F63"/>
    <w:rsid w:val="009131E6"/>
    <w:rsid w:val="00914540"/>
    <w:rsid w:val="0091487E"/>
    <w:rsid w:val="00915038"/>
    <w:rsid w:val="00916256"/>
    <w:rsid w:val="00917508"/>
    <w:rsid w:val="009203BF"/>
    <w:rsid w:val="00920F4A"/>
    <w:rsid w:val="009240E0"/>
    <w:rsid w:val="009251A2"/>
    <w:rsid w:val="009254FD"/>
    <w:rsid w:val="0092782F"/>
    <w:rsid w:val="00932260"/>
    <w:rsid w:val="0093328D"/>
    <w:rsid w:val="00934A34"/>
    <w:rsid w:val="00934AE0"/>
    <w:rsid w:val="00936E2B"/>
    <w:rsid w:val="009375A9"/>
    <w:rsid w:val="00937A3E"/>
    <w:rsid w:val="0094196C"/>
    <w:rsid w:val="009444B3"/>
    <w:rsid w:val="00944924"/>
    <w:rsid w:val="00944B0B"/>
    <w:rsid w:val="00944DED"/>
    <w:rsid w:val="00945EBC"/>
    <w:rsid w:val="0094770E"/>
    <w:rsid w:val="0094772F"/>
    <w:rsid w:val="00947ACC"/>
    <w:rsid w:val="00951CEB"/>
    <w:rsid w:val="00952391"/>
    <w:rsid w:val="0095315E"/>
    <w:rsid w:val="00955704"/>
    <w:rsid w:val="00955CD2"/>
    <w:rsid w:val="00960BE6"/>
    <w:rsid w:val="00960D75"/>
    <w:rsid w:val="00962189"/>
    <w:rsid w:val="009626AB"/>
    <w:rsid w:val="009629AF"/>
    <w:rsid w:val="00962D49"/>
    <w:rsid w:val="0096321B"/>
    <w:rsid w:val="00964E89"/>
    <w:rsid w:val="00966A74"/>
    <w:rsid w:val="009721D5"/>
    <w:rsid w:val="009735A1"/>
    <w:rsid w:val="00980923"/>
    <w:rsid w:val="00980C43"/>
    <w:rsid w:val="00981986"/>
    <w:rsid w:val="009826A6"/>
    <w:rsid w:val="0098292F"/>
    <w:rsid w:val="00985E3F"/>
    <w:rsid w:val="009862EF"/>
    <w:rsid w:val="0098672D"/>
    <w:rsid w:val="009871B4"/>
    <w:rsid w:val="00990469"/>
    <w:rsid w:val="00992BC3"/>
    <w:rsid w:val="00993539"/>
    <w:rsid w:val="00995972"/>
    <w:rsid w:val="009A1BDF"/>
    <w:rsid w:val="009A2239"/>
    <w:rsid w:val="009A22C2"/>
    <w:rsid w:val="009A2BB1"/>
    <w:rsid w:val="009A32E8"/>
    <w:rsid w:val="009A455F"/>
    <w:rsid w:val="009A502F"/>
    <w:rsid w:val="009B0201"/>
    <w:rsid w:val="009B038C"/>
    <w:rsid w:val="009B1DA7"/>
    <w:rsid w:val="009B22FA"/>
    <w:rsid w:val="009B31CA"/>
    <w:rsid w:val="009B465B"/>
    <w:rsid w:val="009B5157"/>
    <w:rsid w:val="009B5E17"/>
    <w:rsid w:val="009C365F"/>
    <w:rsid w:val="009C487E"/>
    <w:rsid w:val="009C701E"/>
    <w:rsid w:val="009D1806"/>
    <w:rsid w:val="009D1852"/>
    <w:rsid w:val="009D215D"/>
    <w:rsid w:val="009D2ACD"/>
    <w:rsid w:val="009D306E"/>
    <w:rsid w:val="009D3E5E"/>
    <w:rsid w:val="009D48DD"/>
    <w:rsid w:val="009D4C00"/>
    <w:rsid w:val="009D6476"/>
    <w:rsid w:val="009D6E1F"/>
    <w:rsid w:val="009D7626"/>
    <w:rsid w:val="009E0ABF"/>
    <w:rsid w:val="009E16DE"/>
    <w:rsid w:val="009E1935"/>
    <w:rsid w:val="009E6671"/>
    <w:rsid w:val="009E740F"/>
    <w:rsid w:val="009F12B1"/>
    <w:rsid w:val="009F2972"/>
    <w:rsid w:val="009F2EC6"/>
    <w:rsid w:val="009F5CB5"/>
    <w:rsid w:val="009F6B95"/>
    <w:rsid w:val="009F6D17"/>
    <w:rsid w:val="00A01144"/>
    <w:rsid w:val="00A01492"/>
    <w:rsid w:val="00A01E85"/>
    <w:rsid w:val="00A020C6"/>
    <w:rsid w:val="00A0464F"/>
    <w:rsid w:val="00A056A2"/>
    <w:rsid w:val="00A06C48"/>
    <w:rsid w:val="00A100D8"/>
    <w:rsid w:val="00A13DFA"/>
    <w:rsid w:val="00A1503C"/>
    <w:rsid w:val="00A1588F"/>
    <w:rsid w:val="00A15BCB"/>
    <w:rsid w:val="00A2099E"/>
    <w:rsid w:val="00A20E7B"/>
    <w:rsid w:val="00A210FD"/>
    <w:rsid w:val="00A213B1"/>
    <w:rsid w:val="00A22F41"/>
    <w:rsid w:val="00A23244"/>
    <w:rsid w:val="00A2611C"/>
    <w:rsid w:val="00A30B81"/>
    <w:rsid w:val="00A32660"/>
    <w:rsid w:val="00A32B4A"/>
    <w:rsid w:val="00A32F5B"/>
    <w:rsid w:val="00A34206"/>
    <w:rsid w:val="00A42608"/>
    <w:rsid w:val="00A42AE0"/>
    <w:rsid w:val="00A43D03"/>
    <w:rsid w:val="00A44E60"/>
    <w:rsid w:val="00A4757D"/>
    <w:rsid w:val="00A507F6"/>
    <w:rsid w:val="00A52E49"/>
    <w:rsid w:val="00A570E4"/>
    <w:rsid w:val="00A63653"/>
    <w:rsid w:val="00A6671F"/>
    <w:rsid w:val="00A72D74"/>
    <w:rsid w:val="00A72ED7"/>
    <w:rsid w:val="00A73248"/>
    <w:rsid w:val="00A749FC"/>
    <w:rsid w:val="00A74A18"/>
    <w:rsid w:val="00A751E7"/>
    <w:rsid w:val="00A75C35"/>
    <w:rsid w:val="00A774C3"/>
    <w:rsid w:val="00A8037B"/>
    <w:rsid w:val="00A83FE9"/>
    <w:rsid w:val="00A8502A"/>
    <w:rsid w:val="00A86180"/>
    <w:rsid w:val="00A86904"/>
    <w:rsid w:val="00A86B12"/>
    <w:rsid w:val="00A87AC8"/>
    <w:rsid w:val="00A90DD5"/>
    <w:rsid w:val="00A90F69"/>
    <w:rsid w:val="00A91DD6"/>
    <w:rsid w:val="00A91FD5"/>
    <w:rsid w:val="00A93698"/>
    <w:rsid w:val="00A945E2"/>
    <w:rsid w:val="00A95273"/>
    <w:rsid w:val="00A97443"/>
    <w:rsid w:val="00A97898"/>
    <w:rsid w:val="00AA0E88"/>
    <w:rsid w:val="00AA19E6"/>
    <w:rsid w:val="00AA1D4B"/>
    <w:rsid w:val="00AA2956"/>
    <w:rsid w:val="00AA3015"/>
    <w:rsid w:val="00AA3544"/>
    <w:rsid w:val="00AA5BBB"/>
    <w:rsid w:val="00AA5CEE"/>
    <w:rsid w:val="00AB17DB"/>
    <w:rsid w:val="00AB2404"/>
    <w:rsid w:val="00AB504D"/>
    <w:rsid w:val="00AB7525"/>
    <w:rsid w:val="00AB7E6C"/>
    <w:rsid w:val="00AC1E01"/>
    <w:rsid w:val="00AC216E"/>
    <w:rsid w:val="00AC21F0"/>
    <w:rsid w:val="00AC6914"/>
    <w:rsid w:val="00AC7257"/>
    <w:rsid w:val="00AC7279"/>
    <w:rsid w:val="00AC74FE"/>
    <w:rsid w:val="00AC75D6"/>
    <w:rsid w:val="00AD0B5B"/>
    <w:rsid w:val="00AD1265"/>
    <w:rsid w:val="00AD17E9"/>
    <w:rsid w:val="00AD48CC"/>
    <w:rsid w:val="00AD4F71"/>
    <w:rsid w:val="00AD53C5"/>
    <w:rsid w:val="00AD5DD5"/>
    <w:rsid w:val="00AD6630"/>
    <w:rsid w:val="00AD76A5"/>
    <w:rsid w:val="00AD7BCE"/>
    <w:rsid w:val="00AE0621"/>
    <w:rsid w:val="00AE2338"/>
    <w:rsid w:val="00AE3B2C"/>
    <w:rsid w:val="00AE45A6"/>
    <w:rsid w:val="00AE5FFC"/>
    <w:rsid w:val="00AE66A0"/>
    <w:rsid w:val="00AE66E6"/>
    <w:rsid w:val="00AE761F"/>
    <w:rsid w:val="00AF1027"/>
    <w:rsid w:val="00AF188E"/>
    <w:rsid w:val="00AF29B7"/>
    <w:rsid w:val="00AF376C"/>
    <w:rsid w:val="00AF3FBE"/>
    <w:rsid w:val="00AF4847"/>
    <w:rsid w:val="00AF52DC"/>
    <w:rsid w:val="00AF6851"/>
    <w:rsid w:val="00AF7407"/>
    <w:rsid w:val="00B007E5"/>
    <w:rsid w:val="00B01168"/>
    <w:rsid w:val="00B02164"/>
    <w:rsid w:val="00B027AD"/>
    <w:rsid w:val="00B02ADD"/>
    <w:rsid w:val="00B02FD9"/>
    <w:rsid w:val="00B032D9"/>
    <w:rsid w:val="00B03D4C"/>
    <w:rsid w:val="00B04912"/>
    <w:rsid w:val="00B07D49"/>
    <w:rsid w:val="00B10E75"/>
    <w:rsid w:val="00B11130"/>
    <w:rsid w:val="00B1241B"/>
    <w:rsid w:val="00B128A3"/>
    <w:rsid w:val="00B14265"/>
    <w:rsid w:val="00B156B3"/>
    <w:rsid w:val="00B15AD7"/>
    <w:rsid w:val="00B15C90"/>
    <w:rsid w:val="00B1799C"/>
    <w:rsid w:val="00B17E5D"/>
    <w:rsid w:val="00B215E1"/>
    <w:rsid w:val="00B231CE"/>
    <w:rsid w:val="00B3144D"/>
    <w:rsid w:val="00B320A3"/>
    <w:rsid w:val="00B33B34"/>
    <w:rsid w:val="00B33CB2"/>
    <w:rsid w:val="00B35785"/>
    <w:rsid w:val="00B362B9"/>
    <w:rsid w:val="00B36473"/>
    <w:rsid w:val="00B36961"/>
    <w:rsid w:val="00B36D36"/>
    <w:rsid w:val="00B37918"/>
    <w:rsid w:val="00B42462"/>
    <w:rsid w:val="00B427CB"/>
    <w:rsid w:val="00B44003"/>
    <w:rsid w:val="00B441A1"/>
    <w:rsid w:val="00B44EB2"/>
    <w:rsid w:val="00B46E32"/>
    <w:rsid w:val="00B47303"/>
    <w:rsid w:val="00B50A57"/>
    <w:rsid w:val="00B50C89"/>
    <w:rsid w:val="00B50EA6"/>
    <w:rsid w:val="00B51267"/>
    <w:rsid w:val="00B51B64"/>
    <w:rsid w:val="00B5250E"/>
    <w:rsid w:val="00B54733"/>
    <w:rsid w:val="00B547CF"/>
    <w:rsid w:val="00B54AEB"/>
    <w:rsid w:val="00B553EA"/>
    <w:rsid w:val="00B55D3E"/>
    <w:rsid w:val="00B56B88"/>
    <w:rsid w:val="00B60402"/>
    <w:rsid w:val="00B60947"/>
    <w:rsid w:val="00B64919"/>
    <w:rsid w:val="00B66B8D"/>
    <w:rsid w:val="00B677A9"/>
    <w:rsid w:val="00B67C4A"/>
    <w:rsid w:val="00B67CF3"/>
    <w:rsid w:val="00B7038E"/>
    <w:rsid w:val="00B703E9"/>
    <w:rsid w:val="00B73189"/>
    <w:rsid w:val="00B73947"/>
    <w:rsid w:val="00B74CF8"/>
    <w:rsid w:val="00B74DB8"/>
    <w:rsid w:val="00B75270"/>
    <w:rsid w:val="00B773C8"/>
    <w:rsid w:val="00B82171"/>
    <w:rsid w:val="00B8426F"/>
    <w:rsid w:val="00B85C07"/>
    <w:rsid w:val="00B85D31"/>
    <w:rsid w:val="00B85F6A"/>
    <w:rsid w:val="00B86BEF"/>
    <w:rsid w:val="00B86C45"/>
    <w:rsid w:val="00B93898"/>
    <w:rsid w:val="00B96EAE"/>
    <w:rsid w:val="00B9769B"/>
    <w:rsid w:val="00BA1015"/>
    <w:rsid w:val="00BA2159"/>
    <w:rsid w:val="00BA2DF2"/>
    <w:rsid w:val="00BA44DD"/>
    <w:rsid w:val="00BA533B"/>
    <w:rsid w:val="00BA64A6"/>
    <w:rsid w:val="00BA6BFD"/>
    <w:rsid w:val="00BA6C1E"/>
    <w:rsid w:val="00BA75CC"/>
    <w:rsid w:val="00BA7AD9"/>
    <w:rsid w:val="00BA7F6F"/>
    <w:rsid w:val="00BB010E"/>
    <w:rsid w:val="00BB0FE5"/>
    <w:rsid w:val="00BB1594"/>
    <w:rsid w:val="00BB1FCF"/>
    <w:rsid w:val="00BB205A"/>
    <w:rsid w:val="00BB255E"/>
    <w:rsid w:val="00BB4B6D"/>
    <w:rsid w:val="00BB5009"/>
    <w:rsid w:val="00BB5F7D"/>
    <w:rsid w:val="00BB667C"/>
    <w:rsid w:val="00BB6E99"/>
    <w:rsid w:val="00BC10FC"/>
    <w:rsid w:val="00BC21E6"/>
    <w:rsid w:val="00BC2C5D"/>
    <w:rsid w:val="00BC3901"/>
    <w:rsid w:val="00BC4960"/>
    <w:rsid w:val="00BC541B"/>
    <w:rsid w:val="00BC5502"/>
    <w:rsid w:val="00BC5EB4"/>
    <w:rsid w:val="00BD063E"/>
    <w:rsid w:val="00BD22D4"/>
    <w:rsid w:val="00BD3F47"/>
    <w:rsid w:val="00BD5DB2"/>
    <w:rsid w:val="00BD5E6F"/>
    <w:rsid w:val="00BD7E69"/>
    <w:rsid w:val="00BE0283"/>
    <w:rsid w:val="00BE0D40"/>
    <w:rsid w:val="00BE23FC"/>
    <w:rsid w:val="00BE41D9"/>
    <w:rsid w:val="00BE49AC"/>
    <w:rsid w:val="00BE4CF4"/>
    <w:rsid w:val="00BE5E4C"/>
    <w:rsid w:val="00BF0BFD"/>
    <w:rsid w:val="00BF1E0B"/>
    <w:rsid w:val="00BF5D34"/>
    <w:rsid w:val="00BF6A14"/>
    <w:rsid w:val="00BF6BC3"/>
    <w:rsid w:val="00BF77D3"/>
    <w:rsid w:val="00BF7B74"/>
    <w:rsid w:val="00BF7DC1"/>
    <w:rsid w:val="00C0192C"/>
    <w:rsid w:val="00C025DA"/>
    <w:rsid w:val="00C04C96"/>
    <w:rsid w:val="00C0505C"/>
    <w:rsid w:val="00C05872"/>
    <w:rsid w:val="00C0620A"/>
    <w:rsid w:val="00C06BC9"/>
    <w:rsid w:val="00C06F63"/>
    <w:rsid w:val="00C07E47"/>
    <w:rsid w:val="00C10E30"/>
    <w:rsid w:val="00C1101B"/>
    <w:rsid w:val="00C113E0"/>
    <w:rsid w:val="00C114B6"/>
    <w:rsid w:val="00C1175A"/>
    <w:rsid w:val="00C11EB9"/>
    <w:rsid w:val="00C12290"/>
    <w:rsid w:val="00C132F6"/>
    <w:rsid w:val="00C13353"/>
    <w:rsid w:val="00C14F77"/>
    <w:rsid w:val="00C16623"/>
    <w:rsid w:val="00C2031B"/>
    <w:rsid w:val="00C2188D"/>
    <w:rsid w:val="00C218AA"/>
    <w:rsid w:val="00C219EB"/>
    <w:rsid w:val="00C2393F"/>
    <w:rsid w:val="00C23CA7"/>
    <w:rsid w:val="00C242BD"/>
    <w:rsid w:val="00C243B4"/>
    <w:rsid w:val="00C2505C"/>
    <w:rsid w:val="00C276A9"/>
    <w:rsid w:val="00C27A42"/>
    <w:rsid w:val="00C323A5"/>
    <w:rsid w:val="00C3311E"/>
    <w:rsid w:val="00C332A6"/>
    <w:rsid w:val="00C35841"/>
    <w:rsid w:val="00C37492"/>
    <w:rsid w:val="00C41764"/>
    <w:rsid w:val="00C44848"/>
    <w:rsid w:val="00C44B90"/>
    <w:rsid w:val="00C4552F"/>
    <w:rsid w:val="00C45AB4"/>
    <w:rsid w:val="00C469DF"/>
    <w:rsid w:val="00C50DE3"/>
    <w:rsid w:val="00C51C52"/>
    <w:rsid w:val="00C5202F"/>
    <w:rsid w:val="00C52F52"/>
    <w:rsid w:val="00C55110"/>
    <w:rsid w:val="00C55409"/>
    <w:rsid w:val="00C57481"/>
    <w:rsid w:val="00C61107"/>
    <w:rsid w:val="00C618C8"/>
    <w:rsid w:val="00C623E5"/>
    <w:rsid w:val="00C62415"/>
    <w:rsid w:val="00C64FB0"/>
    <w:rsid w:val="00C64FCA"/>
    <w:rsid w:val="00C65BA3"/>
    <w:rsid w:val="00C66CBF"/>
    <w:rsid w:val="00C7086C"/>
    <w:rsid w:val="00C72981"/>
    <w:rsid w:val="00C757EC"/>
    <w:rsid w:val="00C75AD0"/>
    <w:rsid w:val="00C75B76"/>
    <w:rsid w:val="00C773DF"/>
    <w:rsid w:val="00C82726"/>
    <w:rsid w:val="00C830E0"/>
    <w:rsid w:val="00C83E94"/>
    <w:rsid w:val="00C8484A"/>
    <w:rsid w:val="00C85889"/>
    <w:rsid w:val="00C864CA"/>
    <w:rsid w:val="00C8702B"/>
    <w:rsid w:val="00C91930"/>
    <w:rsid w:val="00C92B31"/>
    <w:rsid w:val="00C93826"/>
    <w:rsid w:val="00C93AB1"/>
    <w:rsid w:val="00C93F6C"/>
    <w:rsid w:val="00C96AB6"/>
    <w:rsid w:val="00CA2BC2"/>
    <w:rsid w:val="00CA3B4C"/>
    <w:rsid w:val="00CA46A5"/>
    <w:rsid w:val="00CA639C"/>
    <w:rsid w:val="00CA6CD2"/>
    <w:rsid w:val="00CB17AB"/>
    <w:rsid w:val="00CB1952"/>
    <w:rsid w:val="00CB2357"/>
    <w:rsid w:val="00CB25CF"/>
    <w:rsid w:val="00CB2972"/>
    <w:rsid w:val="00CB3472"/>
    <w:rsid w:val="00CB3720"/>
    <w:rsid w:val="00CB3778"/>
    <w:rsid w:val="00CB3A16"/>
    <w:rsid w:val="00CB4EB8"/>
    <w:rsid w:val="00CB73FE"/>
    <w:rsid w:val="00CB7E54"/>
    <w:rsid w:val="00CC0606"/>
    <w:rsid w:val="00CC1D0C"/>
    <w:rsid w:val="00CC4BDE"/>
    <w:rsid w:val="00CC71EB"/>
    <w:rsid w:val="00CC7BAB"/>
    <w:rsid w:val="00CD0B12"/>
    <w:rsid w:val="00CD123F"/>
    <w:rsid w:val="00CD15AB"/>
    <w:rsid w:val="00CD2AC0"/>
    <w:rsid w:val="00CD2B9E"/>
    <w:rsid w:val="00CD2C21"/>
    <w:rsid w:val="00CD5902"/>
    <w:rsid w:val="00CD5B74"/>
    <w:rsid w:val="00CD63E9"/>
    <w:rsid w:val="00CD6548"/>
    <w:rsid w:val="00CD70FB"/>
    <w:rsid w:val="00CD79D1"/>
    <w:rsid w:val="00CE2462"/>
    <w:rsid w:val="00CE2BF9"/>
    <w:rsid w:val="00CE364F"/>
    <w:rsid w:val="00CE36F6"/>
    <w:rsid w:val="00CE3D20"/>
    <w:rsid w:val="00CE56FD"/>
    <w:rsid w:val="00CE79D0"/>
    <w:rsid w:val="00CE79D7"/>
    <w:rsid w:val="00CF0E5D"/>
    <w:rsid w:val="00CF1603"/>
    <w:rsid w:val="00CF2998"/>
    <w:rsid w:val="00CF4665"/>
    <w:rsid w:val="00CF5DCA"/>
    <w:rsid w:val="00CF619F"/>
    <w:rsid w:val="00CF6AE2"/>
    <w:rsid w:val="00CF6BEC"/>
    <w:rsid w:val="00CF6C94"/>
    <w:rsid w:val="00CF7C57"/>
    <w:rsid w:val="00D03E9F"/>
    <w:rsid w:val="00D03F15"/>
    <w:rsid w:val="00D044E2"/>
    <w:rsid w:val="00D045B6"/>
    <w:rsid w:val="00D070D4"/>
    <w:rsid w:val="00D10038"/>
    <w:rsid w:val="00D10F69"/>
    <w:rsid w:val="00D117D1"/>
    <w:rsid w:val="00D12969"/>
    <w:rsid w:val="00D135F2"/>
    <w:rsid w:val="00D1369A"/>
    <w:rsid w:val="00D156E6"/>
    <w:rsid w:val="00D174B9"/>
    <w:rsid w:val="00D20A28"/>
    <w:rsid w:val="00D22670"/>
    <w:rsid w:val="00D227B9"/>
    <w:rsid w:val="00D22BA9"/>
    <w:rsid w:val="00D22E3D"/>
    <w:rsid w:val="00D22E83"/>
    <w:rsid w:val="00D23894"/>
    <w:rsid w:val="00D24DE2"/>
    <w:rsid w:val="00D25478"/>
    <w:rsid w:val="00D25840"/>
    <w:rsid w:val="00D259E1"/>
    <w:rsid w:val="00D26E0A"/>
    <w:rsid w:val="00D27D16"/>
    <w:rsid w:val="00D30EA1"/>
    <w:rsid w:val="00D31598"/>
    <w:rsid w:val="00D32329"/>
    <w:rsid w:val="00D3500A"/>
    <w:rsid w:val="00D36880"/>
    <w:rsid w:val="00D370A0"/>
    <w:rsid w:val="00D4062B"/>
    <w:rsid w:val="00D40663"/>
    <w:rsid w:val="00D41E45"/>
    <w:rsid w:val="00D42FFF"/>
    <w:rsid w:val="00D43C66"/>
    <w:rsid w:val="00D449BD"/>
    <w:rsid w:val="00D45CBE"/>
    <w:rsid w:val="00D45D56"/>
    <w:rsid w:val="00D46C8D"/>
    <w:rsid w:val="00D50772"/>
    <w:rsid w:val="00D50C49"/>
    <w:rsid w:val="00D517B0"/>
    <w:rsid w:val="00D53DAE"/>
    <w:rsid w:val="00D54F8A"/>
    <w:rsid w:val="00D56099"/>
    <w:rsid w:val="00D56524"/>
    <w:rsid w:val="00D56B97"/>
    <w:rsid w:val="00D570D5"/>
    <w:rsid w:val="00D57EB7"/>
    <w:rsid w:val="00D60863"/>
    <w:rsid w:val="00D60A1F"/>
    <w:rsid w:val="00D628B5"/>
    <w:rsid w:val="00D62956"/>
    <w:rsid w:val="00D64D10"/>
    <w:rsid w:val="00D66D80"/>
    <w:rsid w:val="00D67862"/>
    <w:rsid w:val="00D71E32"/>
    <w:rsid w:val="00D72426"/>
    <w:rsid w:val="00D743CD"/>
    <w:rsid w:val="00D77DCB"/>
    <w:rsid w:val="00D811F0"/>
    <w:rsid w:val="00D81888"/>
    <w:rsid w:val="00D822FD"/>
    <w:rsid w:val="00D82737"/>
    <w:rsid w:val="00D8441D"/>
    <w:rsid w:val="00D85440"/>
    <w:rsid w:val="00D85C5D"/>
    <w:rsid w:val="00D86950"/>
    <w:rsid w:val="00D8719A"/>
    <w:rsid w:val="00D902EE"/>
    <w:rsid w:val="00D91261"/>
    <w:rsid w:val="00D93FE4"/>
    <w:rsid w:val="00D94B3B"/>
    <w:rsid w:val="00D951E2"/>
    <w:rsid w:val="00D95815"/>
    <w:rsid w:val="00D97AF7"/>
    <w:rsid w:val="00DA0BE2"/>
    <w:rsid w:val="00DA27A6"/>
    <w:rsid w:val="00DA302B"/>
    <w:rsid w:val="00DA3812"/>
    <w:rsid w:val="00DA4A7F"/>
    <w:rsid w:val="00DA5503"/>
    <w:rsid w:val="00DA5C6A"/>
    <w:rsid w:val="00DA786F"/>
    <w:rsid w:val="00DA7E60"/>
    <w:rsid w:val="00DA7FA1"/>
    <w:rsid w:val="00DB0399"/>
    <w:rsid w:val="00DB105A"/>
    <w:rsid w:val="00DB2835"/>
    <w:rsid w:val="00DB3218"/>
    <w:rsid w:val="00DB43DB"/>
    <w:rsid w:val="00DC2474"/>
    <w:rsid w:val="00DC3375"/>
    <w:rsid w:val="00DC54AB"/>
    <w:rsid w:val="00DC604B"/>
    <w:rsid w:val="00DC67B5"/>
    <w:rsid w:val="00DD089F"/>
    <w:rsid w:val="00DD0AE4"/>
    <w:rsid w:val="00DD129C"/>
    <w:rsid w:val="00DD32CA"/>
    <w:rsid w:val="00DD396B"/>
    <w:rsid w:val="00DD4EB4"/>
    <w:rsid w:val="00DD5381"/>
    <w:rsid w:val="00DD53A1"/>
    <w:rsid w:val="00DD5570"/>
    <w:rsid w:val="00DD7444"/>
    <w:rsid w:val="00DE023C"/>
    <w:rsid w:val="00DE039F"/>
    <w:rsid w:val="00DE1297"/>
    <w:rsid w:val="00DE220F"/>
    <w:rsid w:val="00DE3A1B"/>
    <w:rsid w:val="00DE46B2"/>
    <w:rsid w:val="00DE5155"/>
    <w:rsid w:val="00DE62F5"/>
    <w:rsid w:val="00DE793D"/>
    <w:rsid w:val="00DF1243"/>
    <w:rsid w:val="00DF186E"/>
    <w:rsid w:val="00DF1BF2"/>
    <w:rsid w:val="00DF28E9"/>
    <w:rsid w:val="00DF3447"/>
    <w:rsid w:val="00DF558D"/>
    <w:rsid w:val="00DF6EFE"/>
    <w:rsid w:val="00E00601"/>
    <w:rsid w:val="00E00B04"/>
    <w:rsid w:val="00E00EBE"/>
    <w:rsid w:val="00E00F9B"/>
    <w:rsid w:val="00E05599"/>
    <w:rsid w:val="00E05C77"/>
    <w:rsid w:val="00E07052"/>
    <w:rsid w:val="00E105E4"/>
    <w:rsid w:val="00E115CF"/>
    <w:rsid w:val="00E14246"/>
    <w:rsid w:val="00E14327"/>
    <w:rsid w:val="00E15C93"/>
    <w:rsid w:val="00E16A50"/>
    <w:rsid w:val="00E2227A"/>
    <w:rsid w:val="00E267BA"/>
    <w:rsid w:val="00E26C87"/>
    <w:rsid w:val="00E3487D"/>
    <w:rsid w:val="00E3506F"/>
    <w:rsid w:val="00E370AE"/>
    <w:rsid w:val="00E374FD"/>
    <w:rsid w:val="00E37D2B"/>
    <w:rsid w:val="00E402B5"/>
    <w:rsid w:val="00E41CEC"/>
    <w:rsid w:val="00E42AAC"/>
    <w:rsid w:val="00E44EB8"/>
    <w:rsid w:val="00E45FC6"/>
    <w:rsid w:val="00E500F7"/>
    <w:rsid w:val="00E55066"/>
    <w:rsid w:val="00E558DE"/>
    <w:rsid w:val="00E560EC"/>
    <w:rsid w:val="00E56496"/>
    <w:rsid w:val="00E56D84"/>
    <w:rsid w:val="00E57D66"/>
    <w:rsid w:val="00E6028F"/>
    <w:rsid w:val="00E61128"/>
    <w:rsid w:val="00E6121B"/>
    <w:rsid w:val="00E6155B"/>
    <w:rsid w:val="00E6183A"/>
    <w:rsid w:val="00E62529"/>
    <w:rsid w:val="00E64367"/>
    <w:rsid w:val="00E6493F"/>
    <w:rsid w:val="00E64D86"/>
    <w:rsid w:val="00E666B4"/>
    <w:rsid w:val="00E6789B"/>
    <w:rsid w:val="00E67C78"/>
    <w:rsid w:val="00E7360D"/>
    <w:rsid w:val="00E75553"/>
    <w:rsid w:val="00E75579"/>
    <w:rsid w:val="00E75626"/>
    <w:rsid w:val="00E75A59"/>
    <w:rsid w:val="00E762A3"/>
    <w:rsid w:val="00E76688"/>
    <w:rsid w:val="00E76D57"/>
    <w:rsid w:val="00E802EC"/>
    <w:rsid w:val="00E81608"/>
    <w:rsid w:val="00E85747"/>
    <w:rsid w:val="00E87C5B"/>
    <w:rsid w:val="00E91E7E"/>
    <w:rsid w:val="00E9284B"/>
    <w:rsid w:val="00E92F15"/>
    <w:rsid w:val="00E939DB"/>
    <w:rsid w:val="00E93D92"/>
    <w:rsid w:val="00E942CE"/>
    <w:rsid w:val="00E947F2"/>
    <w:rsid w:val="00E951A1"/>
    <w:rsid w:val="00EA1E78"/>
    <w:rsid w:val="00EA271A"/>
    <w:rsid w:val="00EA3041"/>
    <w:rsid w:val="00EA3DDD"/>
    <w:rsid w:val="00EA44B9"/>
    <w:rsid w:val="00EA4617"/>
    <w:rsid w:val="00EA5919"/>
    <w:rsid w:val="00EA70EA"/>
    <w:rsid w:val="00EB0CBA"/>
    <w:rsid w:val="00EB22CB"/>
    <w:rsid w:val="00EB2330"/>
    <w:rsid w:val="00EB34AB"/>
    <w:rsid w:val="00EB6549"/>
    <w:rsid w:val="00EB7F89"/>
    <w:rsid w:val="00EC061A"/>
    <w:rsid w:val="00EC2BC1"/>
    <w:rsid w:val="00EC37A1"/>
    <w:rsid w:val="00EC47E0"/>
    <w:rsid w:val="00EC71F6"/>
    <w:rsid w:val="00EC7C78"/>
    <w:rsid w:val="00EC7E7F"/>
    <w:rsid w:val="00ED097C"/>
    <w:rsid w:val="00ED0E59"/>
    <w:rsid w:val="00ED1D98"/>
    <w:rsid w:val="00ED1DDF"/>
    <w:rsid w:val="00ED4558"/>
    <w:rsid w:val="00ED4664"/>
    <w:rsid w:val="00ED58B7"/>
    <w:rsid w:val="00ED616F"/>
    <w:rsid w:val="00EE0AE9"/>
    <w:rsid w:val="00EE1BE5"/>
    <w:rsid w:val="00EE266E"/>
    <w:rsid w:val="00EE2F16"/>
    <w:rsid w:val="00EE36E0"/>
    <w:rsid w:val="00EE6849"/>
    <w:rsid w:val="00EE6A66"/>
    <w:rsid w:val="00EE70EC"/>
    <w:rsid w:val="00EF021F"/>
    <w:rsid w:val="00EF02F2"/>
    <w:rsid w:val="00EF256D"/>
    <w:rsid w:val="00EF35E0"/>
    <w:rsid w:val="00EF5519"/>
    <w:rsid w:val="00EF56CE"/>
    <w:rsid w:val="00EF78F4"/>
    <w:rsid w:val="00EF7AD1"/>
    <w:rsid w:val="00F0312D"/>
    <w:rsid w:val="00F06343"/>
    <w:rsid w:val="00F07E57"/>
    <w:rsid w:val="00F11116"/>
    <w:rsid w:val="00F11EEC"/>
    <w:rsid w:val="00F12163"/>
    <w:rsid w:val="00F124E2"/>
    <w:rsid w:val="00F1258B"/>
    <w:rsid w:val="00F12ABC"/>
    <w:rsid w:val="00F14096"/>
    <w:rsid w:val="00F146B9"/>
    <w:rsid w:val="00F1702D"/>
    <w:rsid w:val="00F17823"/>
    <w:rsid w:val="00F213F9"/>
    <w:rsid w:val="00F21F3B"/>
    <w:rsid w:val="00F2540D"/>
    <w:rsid w:val="00F25816"/>
    <w:rsid w:val="00F25C34"/>
    <w:rsid w:val="00F2766F"/>
    <w:rsid w:val="00F276D1"/>
    <w:rsid w:val="00F345B0"/>
    <w:rsid w:val="00F3504A"/>
    <w:rsid w:val="00F35F07"/>
    <w:rsid w:val="00F36E3A"/>
    <w:rsid w:val="00F3757D"/>
    <w:rsid w:val="00F37D00"/>
    <w:rsid w:val="00F401FE"/>
    <w:rsid w:val="00F41684"/>
    <w:rsid w:val="00F44E86"/>
    <w:rsid w:val="00F461F1"/>
    <w:rsid w:val="00F46DDB"/>
    <w:rsid w:val="00F47391"/>
    <w:rsid w:val="00F47E2E"/>
    <w:rsid w:val="00F501CF"/>
    <w:rsid w:val="00F5100B"/>
    <w:rsid w:val="00F51A34"/>
    <w:rsid w:val="00F51AA3"/>
    <w:rsid w:val="00F53F8B"/>
    <w:rsid w:val="00F56898"/>
    <w:rsid w:val="00F56E66"/>
    <w:rsid w:val="00F628BC"/>
    <w:rsid w:val="00F67C6F"/>
    <w:rsid w:val="00F7179C"/>
    <w:rsid w:val="00F73237"/>
    <w:rsid w:val="00F7369C"/>
    <w:rsid w:val="00F74B3A"/>
    <w:rsid w:val="00F7597F"/>
    <w:rsid w:val="00F76E42"/>
    <w:rsid w:val="00F80F2C"/>
    <w:rsid w:val="00F823AB"/>
    <w:rsid w:val="00F82F34"/>
    <w:rsid w:val="00F83259"/>
    <w:rsid w:val="00F83375"/>
    <w:rsid w:val="00F83D78"/>
    <w:rsid w:val="00F8559D"/>
    <w:rsid w:val="00F86E59"/>
    <w:rsid w:val="00F86FA2"/>
    <w:rsid w:val="00F8773F"/>
    <w:rsid w:val="00F900C8"/>
    <w:rsid w:val="00F906EC"/>
    <w:rsid w:val="00F92A45"/>
    <w:rsid w:val="00F96F7B"/>
    <w:rsid w:val="00F97B57"/>
    <w:rsid w:val="00FA2F96"/>
    <w:rsid w:val="00FA38D6"/>
    <w:rsid w:val="00FA7041"/>
    <w:rsid w:val="00FB01EF"/>
    <w:rsid w:val="00FB164C"/>
    <w:rsid w:val="00FB194F"/>
    <w:rsid w:val="00FB1AC2"/>
    <w:rsid w:val="00FB264B"/>
    <w:rsid w:val="00FB2C07"/>
    <w:rsid w:val="00FB41D4"/>
    <w:rsid w:val="00FB43A1"/>
    <w:rsid w:val="00FB50F3"/>
    <w:rsid w:val="00FB56ED"/>
    <w:rsid w:val="00FB7968"/>
    <w:rsid w:val="00FC0F10"/>
    <w:rsid w:val="00FC106D"/>
    <w:rsid w:val="00FC13CA"/>
    <w:rsid w:val="00FC243F"/>
    <w:rsid w:val="00FC526C"/>
    <w:rsid w:val="00FC6502"/>
    <w:rsid w:val="00FC6A66"/>
    <w:rsid w:val="00FC7097"/>
    <w:rsid w:val="00FD0026"/>
    <w:rsid w:val="00FD14E4"/>
    <w:rsid w:val="00FD51A7"/>
    <w:rsid w:val="00FD539E"/>
    <w:rsid w:val="00FD68F5"/>
    <w:rsid w:val="00FD6931"/>
    <w:rsid w:val="00FE0802"/>
    <w:rsid w:val="00FE10A2"/>
    <w:rsid w:val="00FE2BFC"/>
    <w:rsid w:val="00FE2CE0"/>
    <w:rsid w:val="00FE38C8"/>
    <w:rsid w:val="00FE3922"/>
    <w:rsid w:val="00FE3B75"/>
    <w:rsid w:val="00FE7EFE"/>
    <w:rsid w:val="00FF1F97"/>
    <w:rsid w:val="00FF3051"/>
    <w:rsid w:val="00FF3DF8"/>
    <w:rsid w:val="00FF468F"/>
    <w:rsid w:val="00FF7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93868"/>
  <w15:docId w15:val="{6D716749-0E1F-4580-B1A1-0C042A4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BF5"/>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qFormat/>
    <w:rsid w:val="00BB255E"/>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link w:val="Heading3Char"/>
    <w:qFormat/>
    <w:rsid w:val="00BB255E"/>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rsid w:val="00BB255E"/>
    <w:pPr>
      <w:keepNext/>
      <w:keepLines/>
      <w:spacing w:before="280" w:after="290" w:line="376" w:lineRule="auto"/>
      <w:outlineLvl w:val="3"/>
    </w:pPr>
    <w:rPr>
      <w:rFonts w:ascii="Arial" w:eastAsia="SimHei" w:hAnsi="Arial"/>
      <w:b/>
      <w:bCs/>
      <w:sz w:val="28"/>
      <w:szCs w:val="28"/>
    </w:rPr>
  </w:style>
  <w:style w:type="paragraph" w:styleId="Heading5">
    <w:name w:val="heading 5"/>
    <w:basedOn w:val="Normal"/>
    <w:next w:val="Normal"/>
    <w:link w:val="Heading5Char"/>
    <w:qFormat/>
    <w:rsid w:val="00BB255E"/>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25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B255E"/>
    <w:rPr>
      <w:sz w:val="18"/>
      <w:szCs w:val="18"/>
    </w:rPr>
  </w:style>
  <w:style w:type="paragraph" w:styleId="Footer">
    <w:name w:val="footer"/>
    <w:basedOn w:val="Normal"/>
    <w:link w:val="FooterChar"/>
    <w:unhideWhenUsed/>
    <w:rsid w:val="00BB255E"/>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BB255E"/>
    <w:rPr>
      <w:sz w:val="18"/>
      <w:szCs w:val="18"/>
    </w:rPr>
  </w:style>
  <w:style w:type="character" w:customStyle="1" w:styleId="Heading2Char">
    <w:name w:val="Heading 2 Char"/>
    <w:basedOn w:val="DefaultParagraphFont"/>
    <w:link w:val="Heading2"/>
    <w:rsid w:val="00BB255E"/>
    <w:rPr>
      <w:rFonts w:ascii="Arial" w:eastAsia="SimHei" w:hAnsi="Arial" w:cs="Times New Roman"/>
      <w:b/>
      <w:bCs/>
      <w:sz w:val="32"/>
      <w:szCs w:val="32"/>
    </w:rPr>
  </w:style>
  <w:style w:type="character" w:customStyle="1" w:styleId="Heading3Char">
    <w:name w:val="Heading 3 Char"/>
    <w:basedOn w:val="DefaultParagraphFont"/>
    <w:link w:val="Heading3"/>
    <w:rsid w:val="00BB255E"/>
    <w:rPr>
      <w:rFonts w:ascii="Times New Roman" w:eastAsia="宋体" w:hAnsi="Times New Roman" w:cs="Times New Roman"/>
      <w:b/>
      <w:bCs/>
      <w:sz w:val="32"/>
      <w:szCs w:val="32"/>
    </w:rPr>
  </w:style>
  <w:style w:type="character" w:customStyle="1" w:styleId="Heading4Char">
    <w:name w:val="Heading 4 Char"/>
    <w:basedOn w:val="DefaultParagraphFont"/>
    <w:link w:val="Heading4"/>
    <w:rsid w:val="00BB255E"/>
    <w:rPr>
      <w:rFonts w:ascii="Arial" w:eastAsia="SimHei" w:hAnsi="Arial" w:cs="Times New Roman"/>
      <w:b/>
      <w:bCs/>
      <w:sz w:val="28"/>
      <w:szCs w:val="28"/>
    </w:rPr>
  </w:style>
  <w:style w:type="character" w:customStyle="1" w:styleId="Heading5Char">
    <w:name w:val="Heading 5 Char"/>
    <w:basedOn w:val="DefaultParagraphFont"/>
    <w:link w:val="Heading5"/>
    <w:rsid w:val="00BB255E"/>
    <w:rPr>
      <w:rFonts w:ascii="Times New Roman" w:eastAsia="宋体" w:hAnsi="Times New Roman" w:cs="Times New Roman"/>
      <w:b/>
      <w:bCs/>
      <w:sz w:val="28"/>
      <w:szCs w:val="28"/>
    </w:rPr>
  </w:style>
  <w:style w:type="character" w:styleId="PageNumber">
    <w:name w:val="page number"/>
    <w:basedOn w:val="DefaultParagraphFont"/>
    <w:rsid w:val="00BB255E"/>
  </w:style>
  <w:style w:type="paragraph" w:styleId="BodyTextIndent">
    <w:name w:val="Body Text Indent"/>
    <w:basedOn w:val="Normal"/>
    <w:link w:val="BodyTextIndentChar"/>
    <w:rsid w:val="00BB255E"/>
    <w:pPr>
      <w:ind w:leftChars="371" w:left="779" w:firstLineChars="200" w:firstLine="420"/>
    </w:pPr>
  </w:style>
  <w:style w:type="character" w:customStyle="1" w:styleId="BodyTextIndentChar">
    <w:name w:val="Body Text Indent Char"/>
    <w:basedOn w:val="DefaultParagraphFont"/>
    <w:link w:val="BodyTextIndent"/>
    <w:rsid w:val="00BB255E"/>
    <w:rPr>
      <w:rFonts w:ascii="Times New Roman" w:eastAsia="宋体" w:hAnsi="Times New Roman" w:cs="Times New Roman"/>
      <w:szCs w:val="24"/>
    </w:rPr>
  </w:style>
  <w:style w:type="paragraph" w:styleId="Caption">
    <w:name w:val="caption"/>
    <w:aliases w:val="题注-QBPT"/>
    <w:basedOn w:val="Normal"/>
    <w:next w:val="Normal"/>
    <w:uiPriority w:val="35"/>
    <w:qFormat/>
    <w:rsid w:val="00BB255E"/>
    <w:pPr>
      <w:widowControl/>
      <w:overflowPunct w:val="0"/>
      <w:autoSpaceDE w:val="0"/>
      <w:autoSpaceDN w:val="0"/>
      <w:adjustRightInd w:val="0"/>
      <w:spacing w:before="120" w:after="120" w:line="360" w:lineRule="atLeast"/>
      <w:ind w:firstLine="482"/>
      <w:jc w:val="center"/>
      <w:textAlignment w:val="baseline"/>
    </w:pPr>
    <w:rPr>
      <w:rFonts w:ascii="SimHei" w:eastAsia="SimHei"/>
      <w:kern w:val="0"/>
      <w:sz w:val="24"/>
      <w:szCs w:val="20"/>
    </w:rPr>
  </w:style>
  <w:style w:type="table" w:styleId="TableGrid">
    <w:name w:val="Table Grid"/>
    <w:basedOn w:val="TableNormal"/>
    <w:rsid w:val="00BB25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semiHidden/>
    <w:rsid w:val="00FF1F97"/>
    <w:pPr>
      <w:widowControl/>
      <w:spacing w:after="160" w:line="240" w:lineRule="exact"/>
      <w:jc w:val="left"/>
    </w:pPr>
    <w:rPr>
      <w:rFonts w:ascii="Arial" w:eastAsia="Times New Roman" w:hAnsi="Arial" w:cs="Verdana"/>
      <w:b/>
      <w:kern w:val="0"/>
      <w:sz w:val="24"/>
      <w:lang w:eastAsia="en-US"/>
    </w:rPr>
  </w:style>
  <w:style w:type="paragraph" w:styleId="BalloonText">
    <w:name w:val="Balloon Text"/>
    <w:basedOn w:val="Normal"/>
    <w:link w:val="BalloonTextChar"/>
    <w:uiPriority w:val="99"/>
    <w:semiHidden/>
    <w:unhideWhenUsed/>
    <w:rsid w:val="00EA44B9"/>
    <w:rPr>
      <w:sz w:val="18"/>
      <w:szCs w:val="18"/>
    </w:rPr>
  </w:style>
  <w:style w:type="character" w:customStyle="1" w:styleId="BalloonTextChar">
    <w:name w:val="Balloon Text Char"/>
    <w:basedOn w:val="DefaultParagraphFont"/>
    <w:link w:val="BalloonText"/>
    <w:uiPriority w:val="99"/>
    <w:semiHidden/>
    <w:rsid w:val="00EA44B9"/>
    <w:rPr>
      <w:rFonts w:ascii="Times New Roman" w:eastAsia="宋体" w:hAnsi="Times New Roman" w:cs="Times New Roman"/>
      <w:sz w:val="18"/>
      <w:szCs w:val="18"/>
    </w:rPr>
  </w:style>
  <w:style w:type="paragraph" w:styleId="NormalWeb">
    <w:name w:val="Normal (Web)"/>
    <w:basedOn w:val="Normal"/>
    <w:uiPriority w:val="99"/>
    <w:semiHidden/>
    <w:unhideWhenUsed/>
    <w:rsid w:val="006C7C3E"/>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link w:val="ListParagraphChar"/>
    <w:uiPriority w:val="34"/>
    <w:qFormat/>
    <w:rsid w:val="006F45FD"/>
    <w:pPr>
      <w:spacing w:line="312" w:lineRule="auto"/>
      <w:ind w:firstLineChars="200" w:firstLine="420"/>
    </w:pPr>
    <w:rPr>
      <w:sz w:val="24"/>
      <w:szCs w:val="20"/>
    </w:rPr>
  </w:style>
  <w:style w:type="character" w:customStyle="1" w:styleId="ListParagraphChar">
    <w:name w:val="List Paragraph Char"/>
    <w:basedOn w:val="DefaultParagraphFont"/>
    <w:link w:val="ListParagraph"/>
    <w:uiPriority w:val="34"/>
    <w:rsid w:val="006F45FD"/>
    <w:rPr>
      <w:rFonts w:ascii="Times New Roman" w:eastAsia="宋体" w:hAnsi="Times New Roman" w:cs="Times New Roman"/>
      <w:sz w:val="24"/>
      <w:szCs w:val="20"/>
    </w:rPr>
  </w:style>
  <w:style w:type="paragraph" w:customStyle="1" w:styleId="a">
    <w:name w:val="三级标题"/>
    <w:basedOn w:val="ListParagraph"/>
    <w:qFormat/>
    <w:rsid w:val="006F45FD"/>
    <w:pPr>
      <w:numPr>
        <w:ilvl w:val="1"/>
        <w:numId w:val="9"/>
      </w:numPr>
      <w:tabs>
        <w:tab w:val="num" w:pos="360"/>
        <w:tab w:val="num" w:pos="840"/>
      </w:tabs>
      <w:adjustRightInd w:val="0"/>
      <w:snapToGrid w:val="0"/>
      <w:spacing w:line="360" w:lineRule="auto"/>
      <w:ind w:left="0" w:firstLineChars="0" w:firstLine="0"/>
      <w:outlineLvl w:val="2"/>
    </w:pPr>
    <w:rPr>
      <w:b/>
      <w:szCs w:val="24"/>
    </w:rPr>
  </w:style>
  <w:style w:type="character" w:styleId="Hyperlink">
    <w:name w:val="Hyperlink"/>
    <w:basedOn w:val="DefaultParagraphFont"/>
    <w:uiPriority w:val="99"/>
    <w:unhideWhenUsed/>
    <w:rsid w:val="006F4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5655</TotalTime>
  <Pages>15</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 Liu</dc:creator>
  <cp:keywords/>
  <dc:description/>
  <cp:lastModifiedBy>Xinyi Liu</cp:lastModifiedBy>
  <cp:revision>285</cp:revision>
  <dcterms:created xsi:type="dcterms:W3CDTF">2015-06-13T13:36:00Z</dcterms:created>
  <dcterms:modified xsi:type="dcterms:W3CDTF">2019-10-24T11:17:00Z</dcterms:modified>
</cp:coreProperties>
</file>